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9C6E6E" w:rsidRPr="00611EE1" w14:paraId="2EDFD4F8" w14:textId="77777777" w:rsidTr="00A1228B">
        <w:tc>
          <w:tcPr>
            <w:tcW w:w="1560" w:type="dxa"/>
          </w:tcPr>
          <w:p w14:paraId="224946FA" w14:textId="77777777" w:rsidR="009C6E6E" w:rsidRDefault="009C6E6E" w:rsidP="00622B38">
            <w:pPr>
              <w:pStyle w:val="Header"/>
              <w:rPr>
                <w:rFonts w:cs="Tahoma"/>
              </w:rPr>
            </w:pPr>
            <w:r>
              <w:rPr>
                <w:noProof/>
              </w:rPr>
              <w:drawing>
                <wp:inline distT="0" distB="0" distL="0" distR="0" wp14:anchorId="7305947B" wp14:editId="381E31B0">
                  <wp:extent cx="398769" cy="543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7654" w:type="dxa"/>
            <w:vAlign w:val="center"/>
          </w:tcPr>
          <w:p w14:paraId="57670F01" w14:textId="17F2B003" w:rsidR="00A1228B" w:rsidRPr="00611EE1" w:rsidRDefault="00A1228B" w:rsidP="00A1228B">
            <w:pPr>
              <w:jc w:val="center"/>
              <w:rPr>
                <w:rFonts w:cstheme="minorHAnsi"/>
                <w:color w:val="0070C0"/>
                <w:sz w:val="32"/>
                <w:szCs w:val="24"/>
              </w:rPr>
            </w:pPr>
            <w:r w:rsidRPr="00B0217A">
              <w:rPr>
                <w:rFonts w:cstheme="minorHAnsi"/>
                <w:color w:val="0070C0"/>
                <w:sz w:val="32"/>
                <w:szCs w:val="24"/>
              </w:rPr>
              <w:t>In-Person Behavioural Research</w:t>
            </w:r>
            <w:r>
              <w:rPr>
                <w:rFonts w:cstheme="minorHAnsi"/>
                <w:color w:val="0070C0"/>
                <w:sz w:val="32"/>
                <w:szCs w:val="24"/>
              </w:rPr>
              <w:t xml:space="preserve">: </w:t>
            </w:r>
            <w:r w:rsidRPr="00B0217A">
              <w:rPr>
                <w:rFonts w:cstheme="minorHAnsi"/>
                <w:color w:val="0070C0"/>
                <w:sz w:val="32"/>
                <w:szCs w:val="24"/>
              </w:rPr>
              <w:t>Safe</w:t>
            </w:r>
            <w:r>
              <w:rPr>
                <w:rFonts w:cstheme="minorHAnsi"/>
                <w:color w:val="0070C0"/>
                <w:sz w:val="32"/>
                <w:szCs w:val="24"/>
              </w:rPr>
              <w:t xml:space="preserve"> Research Plan</w:t>
            </w:r>
            <w:r w:rsidRPr="00B0217A">
              <w:rPr>
                <w:rFonts w:cstheme="minorHAnsi"/>
                <w:color w:val="0070C0"/>
                <w:sz w:val="32"/>
                <w:szCs w:val="24"/>
              </w:rPr>
              <w:t xml:space="preserve"> for </w:t>
            </w:r>
            <w:r>
              <w:rPr>
                <w:rFonts w:cstheme="minorHAnsi"/>
                <w:color w:val="0070C0"/>
                <w:sz w:val="32"/>
                <w:szCs w:val="24"/>
              </w:rPr>
              <w:t>International and Immunocompromised Participants</w:t>
            </w:r>
          </w:p>
          <w:p w14:paraId="7034A661" w14:textId="72E85DE5" w:rsidR="009C6E6E" w:rsidRPr="00611EE1" w:rsidRDefault="009C6E6E" w:rsidP="00A1228B">
            <w:pPr>
              <w:pStyle w:val="Header"/>
              <w:rPr>
                <w:rFonts w:asciiTheme="minorHAnsi" w:hAnsiTheme="minorHAnsi" w:cstheme="minorHAnsi"/>
                <w:sz w:val="22"/>
                <w:szCs w:val="22"/>
              </w:rPr>
            </w:pPr>
          </w:p>
        </w:tc>
      </w:tr>
    </w:tbl>
    <w:p w14:paraId="20E43AF3" w14:textId="77777777" w:rsidR="00C126C5" w:rsidRPr="00611EE1" w:rsidRDefault="1CADEABF" w:rsidP="281A9CD6">
      <w:pPr>
        <w:pStyle w:val="ListParagraph"/>
        <w:spacing w:after="60" w:line="240" w:lineRule="auto"/>
        <w:ind w:left="0"/>
        <w:rPr>
          <w:rFonts w:asciiTheme="minorHAnsi" w:eastAsiaTheme="minorEastAsia" w:hAnsiTheme="minorHAnsi" w:cstheme="minorBidi"/>
          <w:b/>
          <w:bCs/>
          <w:caps/>
          <w:sz w:val="28"/>
          <w:szCs w:val="28"/>
        </w:rPr>
      </w:pPr>
      <w:r w:rsidRPr="009C6E6E">
        <w:rPr>
          <w:rFonts w:asciiTheme="minorHAnsi" w:eastAsiaTheme="minorEastAsia" w:hAnsiTheme="minorHAnsi" w:cstheme="minorBidi"/>
          <w:b/>
          <w:bCs/>
          <w:sz w:val="24"/>
          <w:szCs w:val="28"/>
        </w:rPr>
        <w:t>P</w:t>
      </w:r>
      <w:r w:rsidR="2BD5BD5A" w:rsidRPr="009C6E6E">
        <w:rPr>
          <w:rFonts w:asciiTheme="minorHAnsi" w:eastAsiaTheme="minorEastAsia" w:hAnsiTheme="minorHAnsi" w:cstheme="minorBidi"/>
          <w:b/>
          <w:bCs/>
          <w:sz w:val="24"/>
          <w:szCs w:val="28"/>
        </w:rPr>
        <w:t>lease Note</w:t>
      </w:r>
    </w:p>
    <w:p w14:paraId="6EB635E5" w14:textId="4B219416" w:rsidR="00972207" w:rsidRPr="00926223" w:rsidRDefault="1CADEABF" w:rsidP="00926223">
      <w:pPr>
        <w:pStyle w:val="ListParagraph"/>
        <w:numPr>
          <w:ilvl w:val="0"/>
          <w:numId w:val="8"/>
        </w:numPr>
        <w:spacing w:after="120" w:line="240" w:lineRule="auto"/>
        <w:ind w:left="357" w:hanging="357"/>
        <w:contextualSpacing w:val="0"/>
        <w:rPr>
          <w:rFonts w:ascii="Cambria" w:hAnsi="Cambria" w:cstheme="minorBidi"/>
          <w:szCs w:val="24"/>
        </w:rPr>
      </w:pPr>
      <w:r w:rsidRPr="00926223">
        <w:rPr>
          <w:rFonts w:ascii="Cambria" w:hAnsi="Cambria" w:cstheme="minorBidi"/>
          <w:szCs w:val="24"/>
        </w:rPr>
        <w:t>The purpose of the Safe Research Plan is to demonstrate to the Behavioural Research Ethics Board that the necessary precautions and protocols are in place</w:t>
      </w:r>
      <w:r w:rsidR="5EFC0059" w:rsidRPr="00926223">
        <w:rPr>
          <w:rFonts w:ascii="Cambria" w:hAnsi="Cambria" w:cstheme="minorBidi"/>
          <w:szCs w:val="24"/>
        </w:rPr>
        <w:t xml:space="preserve"> to protect research participants as well as the research team</w:t>
      </w:r>
      <w:r w:rsidR="73BD0522" w:rsidRPr="00926223">
        <w:rPr>
          <w:rFonts w:ascii="Cambria" w:hAnsi="Cambria" w:cstheme="minorBidi"/>
          <w:szCs w:val="24"/>
        </w:rPr>
        <w:t xml:space="preserve"> from </w:t>
      </w:r>
      <w:r w:rsidR="59CADB08" w:rsidRPr="00926223">
        <w:rPr>
          <w:rFonts w:ascii="Cambria" w:hAnsi="Cambria" w:cstheme="minorBidi"/>
          <w:szCs w:val="24"/>
        </w:rPr>
        <w:t>unintentional</w:t>
      </w:r>
      <w:r w:rsidR="73BD0522" w:rsidRPr="00926223">
        <w:rPr>
          <w:rFonts w:ascii="Cambria" w:hAnsi="Cambria" w:cstheme="minorBidi"/>
          <w:szCs w:val="24"/>
        </w:rPr>
        <w:t xml:space="preserve"> transmi</w:t>
      </w:r>
      <w:r w:rsidR="15E0097C" w:rsidRPr="00926223">
        <w:rPr>
          <w:rFonts w:ascii="Cambria" w:hAnsi="Cambria" w:cstheme="minorBidi"/>
          <w:szCs w:val="24"/>
        </w:rPr>
        <w:t>ssion of</w:t>
      </w:r>
      <w:r w:rsidR="1FE3368E" w:rsidRPr="00926223">
        <w:rPr>
          <w:rFonts w:ascii="Cambria" w:hAnsi="Cambria" w:cstheme="minorBidi"/>
          <w:szCs w:val="24"/>
        </w:rPr>
        <w:t xml:space="preserve"> </w:t>
      </w:r>
      <w:r w:rsidR="63791A06" w:rsidRPr="00926223">
        <w:rPr>
          <w:rFonts w:ascii="Cambria" w:hAnsi="Cambria" w:cstheme="minorBidi"/>
          <w:szCs w:val="24"/>
        </w:rPr>
        <w:t>COVID</w:t>
      </w:r>
      <w:r w:rsidR="5DE5D239" w:rsidRPr="00926223">
        <w:rPr>
          <w:rFonts w:ascii="Cambria" w:hAnsi="Cambria" w:cstheme="minorBidi"/>
          <w:szCs w:val="24"/>
        </w:rPr>
        <w:t xml:space="preserve"> </w:t>
      </w:r>
      <w:r w:rsidR="00A2775D">
        <w:rPr>
          <w:rFonts w:ascii="Cambria" w:hAnsi="Cambria" w:cstheme="minorBidi"/>
          <w:szCs w:val="24"/>
        </w:rPr>
        <w:t xml:space="preserve">or other communicable diseases </w:t>
      </w:r>
      <w:r w:rsidR="5DE5D239" w:rsidRPr="00926223">
        <w:rPr>
          <w:rFonts w:ascii="Cambria" w:hAnsi="Cambria" w:cstheme="minorBidi"/>
          <w:szCs w:val="24"/>
        </w:rPr>
        <w:t>during research</w:t>
      </w:r>
      <w:r w:rsidRPr="00926223">
        <w:rPr>
          <w:rFonts w:ascii="Cambria" w:hAnsi="Cambria" w:cstheme="minorBidi"/>
          <w:szCs w:val="24"/>
        </w:rPr>
        <w:t xml:space="preserve">. </w:t>
      </w:r>
      <w:r w:rsidR="00A54CD1">
        <w:rPr>
          <w:rFonts w:ascii="Cambria" w:hAnsi="Cambria" w:cstheme="minorBidi"/>
          <w:szCs w:val="24"/>
        </w:rPr>
        <w:t>Se</w:t>
      </w:r>
      <w:bookmarkStart w:id="0" w:name="_GoBack"/>
      <w:bookmarkEnd w:id="0"/>
    </w:p>
    <w:p w14:paraId="5F3E862E" w14:textId="77777777" w:rsidR="00972207" w:rsidRPr="00926223" w:rsidRDefault="00972207" w:rsidP="00926223">
      <w:pPr>
        <w:pStyle w:val="ListParagraph"/>
        <w:numPr>
          <w:ilvl w:val="0"/>
          <w:numId w:val="8"/>
        </w:numPr>
        <w:spacing w:after="120" w:line="240" w:lineRule="auto"/>
        <w:ind w:left="357" w:hanging="357"/>
        <w:contextualSpacing w:val="0"/>
        <w:rPr>
          <w:rFonts w:ascii="Cambria" w:hAnsi="Cambria" w:cstheme="minorBidi"/>
          <w:szCs w:val="24"/>
        </w:rPr>
      </w:pPr>
      <w:r w:rsidRPr="00926223">
        <w:rPr>
          <w:rFonts w:ascii="Cambria" w:hAnsi="Cambria" w:cstheme="minorBidi"/>
          <w:szCs w:val="24"/>
        </w:rPr>
        <w:t xml:space="preserve">The Safe Research Plan is not intended to replace any safety protocols required by UBC </w:t>
      </w:r>
      <w:r w:rsidR="00D21086" w:rsidRPr="00926223">
        <w:rPr>
          <w:rFonts w:ascii="Cambria" w:hAnsi="Cambria" w:cstheme="minorBidi"/>
          <w:szCs w:val="24"/>
        </w:rPr>
        <w:t xml:space="preserve">or its </w:t>
      </w:r>
      <w:r w:rsidRPr="00926223">
        <w:rPr>
          <w:rFonts w:ascii="Cambria" w:hAnsi="Cambria" w:cstheme="minorBidi"/>
          <w:szCs w:val="24"/>
        </w:rPr>
        <w:t>fac</w:t>
      </w:r>
      <w:r w:rsidR="452909BC" w:rsidRPr="00926223">
        <w:rPr>
          <w:rFonts w:ascii="Cambria" w:hAnsi="Cambria" w:cstheme="minorBidi"/>
          <w:szCs w:val="24"/>
        </w:rPr>
        <w:t>ulties</w:t>
      </w:r>
      <w:r w:rsidR="00D21086" w:rsidRPr="00926223">
        <w:rPr>
          <w:rFonts w:ascii="Cambria" w:hAnsi="Cambria" w:cstheme="minorBidi"/>
          <w:szCs w:val="24"/>
        </w:rPr>
        <w:t>, departments, etc</w:t>
      </w:r>
      <w:r w:rsidRPr="00926223">
        <w:rPr>
          <w:rFonts w:ascii="Cambria" w:hAnsi="Cambria" w:cstheme="minorBidi"/>
          <w:szCs w:val="24"/>
        </w:rPr>
        <w:t>.</w:t>
      </w:r>
      <w:r w:rsidR="44363692" w:rsidRPr="00926223">
        <w:rPr>
          <w:rFonts w:ascii="Cambria" w:hAnsi="Cambria" w:cstheme="minorBidi"/>
          <w:szCs w:val="24"/>
        </w:rPr>
        <w:t xml:space="preserve"> for no</w:t>
      </w:r>
      <w:r w:rsidR="05915161" w:rsidRPr="00926223">
        <w:rPr>
          <w:rFonts w:ascii="Cambria" w:hAnsi="Cambria" w:cstheme="minorBidi"/>
          <w:szCs w:val="24"/>
        </w:rPr>
        <w:t>n</w:t>
      </w:r>
      <w:r w:rsidR="44363692" w:rsidRPr="00926223">
        <w:rPr>
          <w:rFonts w:ascii="Cambria" w:hAnsi="Cambria" w:cstheme="minorBidi"/>
          <w:szCs w:val="24"/>
        </w:rPr>
        <w:t xml:space="preserve">-research academic activities. </w:t>
      </w:r>
    </w:p>
    <w:p w14:paraId="7CAE7371" w14:textId="77777777" w:rsidR="00972207" w:rsidRPr="00926223" w:rsidRDefault="57F59939" w:rsidP="00926223">
      <w:pPr>
        <w:pStyle w:val="ListParagraph"/>
        <w:numPr>
          <w:ilvl w:val="0"/>
          <w:numId w:val="8"/>
        </w:numPr>
        <w:spacing w:after="120" w:line="240" w:lineRule="auto"/>
        <w:ind w:left="357" w:hanging="357"/>
        <w:contextualSpacing w:val="0"/>
        <w:rPr>
          <w:rFonts w:ascii="Cambria" w:hAnsi="Cambria" w:cstheme="minorBidi"/>
          <w:szCs w:val="24"/>
        </w:rPr>
      </w:pPr>
      <w:r w:rsidRPr="00926223">
        <w:rPr>
          <w:rFonts w:ascii="Cambria" w:hAnsi="Cambria" w:cstheme="minorBidi"/>
          <w:szCs w:val="24"/>
        </w:rPr>
        <w:t xml:space="preserve">If a section is not applicable, indicate </w:t>
      </w:r>
      <w:r w:rsidR="279ECB96" w:rsidRPr="00926223">
        <w:rPr>
          <w:rFonts w:ascii="Cambria" w:hAnsi="Cambria" w:cstheme="minorBidi"/>
          <w:szCs w:val="24"/>
        </w:rPr>
        <w:t>n/a.</w:t>
      </w:r>
    </w:p>
    <w:p w14:paraId="4B8FA2FF" w14:textId="77777777" w:rsidR="00C126C5" w:rsidRPr="00926223" w:rsidRDefault="01203D1E" w:rsidP="00926223">
      <w:pPr>
        <w:pStyle w:val="ListParagraph"/>
        <w:numPr>
          <w:ilvl w:val="0"/>
          <w:numId w:val="8"/>
        </w:numPr>
        <w:spacing w:after="120" w:line="240" w:lineRule="auto"/>
        <w:ind w:left="357" w:hanging="357"/>
        <w:contextualSpacing w:val="0"/>
        <w:rPr>
          <w:rFonts w:ascii="Cambria" w:hAnsi="Cambria" w:cstheme="minorBidi"/>
          <w:szCs w:val="24"/>
        </w:rPr>
      </w:pPr>
      <w:r w:rsidRPr="00926223">
        <w:rPr>
          <w:rFonts w:ascii="Cambria" w:hAnsi="Cambria" w:cstheme="minorBidi"/>
          <w:szCs w:val="24"/>
        </w:rPr>
        <w:t>Include</w:t>
      </w:r>
      <w:r w:rsidR="2BD5BD5A" w:rsidRPr="00926223">
        <w:rPr>
          <w:rFonts w:ascii="Cambria" w:hAnsi="Cambria" w:cstheme="minorBidi"/>
          <w:szCs w:val="24"/>
        </w:rPr>
        <w:t xml:space="preserve"> the version date in the footers</w:t>
      </w:r>
      <w:r w:rsidR="4E62A09A" w:rsidRPr="00926223">
        <w:rPr>
          <w:rFonts w:ascii="Cambria" w:hAnsi="Cambria" w:cstheme="minorBidi"/>
          <w:szCs w:val="24"/>
        </w:rPr>
        <w:t xml:space="preserve"> before uploading to Box 9.7 of your Ethics Application.</w:t>
      </w:r>
    </w:p>
    <w:tbl>
      <w:tblPr>
        <w:tblStyle w:val="TableGrid"/>
        <w:tblW w:w="0" w:type="auto"/>
        <w:tblLook w:val="04A0" w:firstRow="1" w:lastRow="0" w:firstColumn="1" w:lastColumn="0" w:noHBand="0" w:noVBand="1"/>
      </w:tblPr>
      <w:tblGrid>
        <w:gridCol w:w="2547"/>
        <w:gridCol w:w="6803"/>
      </w:tblGrid>
      <w:tr w:rsidR="00D21086" w:rsidRPr="00D21086" w14:paraId="4E0D14C0" w14:textId="77777777" w:rsidTr="281A9CD6">
        <w:tc>
          <w:tcPr>
            <w:tcW w:w="9350" w:type="dxa"/>
            <w:gridSpan w:val="2"/>
          </w:tcPr>
          <w:p w14:paraId="606CEEAC" w14:textId="77777777" w:rsidR="00D21086" w:rsidRPr="00216356" w:rsidRDefault="00D21086" w:rsidP="00216356">
            <w:pPr>
              <w:pStyle w:val="ListParagraph"/>
              <w:numPr>
                <w:ilvl w:val="0"/>
                <w:numId w:val="33"/>
              </w:numPr>
              <w:rPr>
                <w:rFonts w:asciiTheme="minorHAnsi" w:eastAsia="Times New Roman" w:hAnsiTheme="minorHAnsi" w:cstheme="minorHAnsi"/>
                <w:b/>
                <w:sz w:val="24"/>
                <w:szCs w:val="24"/>
              </w:rPr>
            </w:pPr>
            <w:r w:rsidRPr="00216356">
              <w:rPr>
                <w:rFonts w:asciiTheme="minorHAnsi" w:eastAsia="Times New Roman" w:hAnsiTheme="minorHAnsi" w:cstheme="minorHAnsi"/>
                <w:b/>
                <w:sz w:val="24"/>
                <w:szCs w:val="24"/>
              </w:rPr>
              <w:t>Introduction</w:t>
            </w:r>
          </w:p>
        </w:tc>
      </w:tr>
      <w:tr w:rsidR="00972207" w:rsidRPr="0077509A" w14:paraId="1B05EEF7" w14:textId="77777777" w:rsidTr="281A9CD6">
        <w:tc>
          <w:tcPr>
            <w:tcW w:w="2547" w:type="dxa"/>
          </w:tcPr>
          <w:p w14:paraId="66E1E28A" w14:textId="77777777" w:rsidR="00972207" w:rsidRPr="00926223" w:rsidRDefault="008E6746" w:rsidP="00611EE1">
            <w:pPr>
              <w:jc w:val="right"/>
              <w:rPr>
                <w:rFonts w:ascii="Cambria" w:hAnsi="Cambria" w:cstheme="minorHAnsi"/>
                <w:sz w:val="22"/>
                <w:szCs w:val="24"/>
              </w:rPr>
            </w:pPr>
            <w:r w:rsidRPr="00926223">
              <w:rPr>
                <w:rFonts w:ascii="Cambria" w:hAnsi="Cambria" w:cstheme="minorHAnsi"/>
                <w:sz w:val="22"/>
                <w:szCs w:val="24"/>
              </w:rPr>
              <w:t>PI</w:t>
            </w:r>
            <w:r w:rsidR="00D21086" w:rsidRPr="00926223">
              <w:rPr>
                <w:rFonts w:ascii="Cambria" w:hAnsi="Cambria" w:cstheme="minorHAnsi"/>
                <w:sz w:val="22"/>
                <w:szCs w:val="24"/>
              </w:rPr>
              <w:t xml:space="preserve"> name</w:t>
            </w:r>
            <w:r w:rsidR="009B224B" w:rsidRPr="00926223">
              <w:rPr>
                <w:rFonts w:ascii="Cambria" w:hAnsi="Cambria" w:cstheme="minorHAnsi"/>
                <w:sz w:val="22"/>
                <w:szCs w:val="24"/>
              </w:rPr>
              <w:t xml:space="preserve"> </w:t>
            </w:r>
            <w:r w:rsidR="00350CA1" w:rsidRPr="00926223">
              <w:rPr>
                <w:rFonts w:ascii="Cambria" w:hAnsi="Cambria" w:cstheme="minorHAnsi"/>
                <w:sz w:val="22"/>
                <w:szCs w:val="24"/>
              </w:rPr>
              <w:t>(</w:t>
            </w:r>
            <w:r w:rsidR="009B224B" w:rsidRPr="00926223">
              <w:rPr>
                <w:rFonts w:ascii="Cambria" w:hAnsi="Cambria" w:cstheme="minorHAnsi"/>
                <w:sz w:val="22"/>
                <w:szCs w:val="24"/>
              </w:rPr>
              <w:t xml:space="preserve">and </w:t>
            </w:r>
            <w:r w:rsidR="00350CA1" w:rsidRPr="00926223">
              <w:rPr>
                <w:rFonts w:ascii="Cambria" w:hAnsi="Cambria" w:cstheme="minorHAnsi"/>
                <w:sz w:val="22"/>
                <w:szCs w:val="24"/>
              </w:rPr>
              <w:t>s</w:t>
            </w:r>
            <w:r w:rsidR="009B224B" w:rsidRPr="00926223">
              <w:rPr>
                <w:rFonts w:ascii="Cambria" w:hAnsi="Cambria" w:cstheme="minorHAnsi"/>
                <w:sz w:val="22"/>
                <w:szCs w:val="24"/>
              </w:rPr>
              <w:t xml:space="preserve">tudent </w:t>
            </w:r>
            <w:r w:rsidR="00350CA1" w:rsidRPr="00926223">
              <w:rPr>
                <w:rFonts w:ascii="Cambria" w:hAnsi="Cambria" w:cstheme="minorHAnsi"/>
                <w:sz w:val="22"/>
                <w:szCs w:val="24"/>
              </w:rPr>
              <w:t>n</w:t>
            </w:r>
            <w:r w:rsidR="009B224B" w:rsidRPr="00926223">
              <w:rPr>
                <w:rFonts w:ascii="Cambria" w:hAnsi="Cambria" w:cstheme="minorHAnsi"/>
                <w:sz w:val="22"/>
                <w:szCs w:val="24"/>
              </w:rPr>
              <w:t>ame</w:t>
            </w:r>
            <w:r w:rsidR="00350CA1" w:rsidRPr="00926223">
              <w:rPr>
                <w:rFonts w:ascii="Cambria" w:hAnsi="Cambria" w:cstheme="minorHAnsi"/>
                <w:sz w:val="22"/>
                <w:szCs w:val="24"/>
              </w:rPr>
              <w:t>,</w:t>
            </w:r>
            <w:r w:rsidR="009B224B" w:rsidRPr="00926223">
              <w:rPr>
                <w:rFonts w:ascii="Cambria" w:hAnsi="Cambria" w:cstheme="minorHAnsi"/>
                <w:sz w:val="22"/>
                <w:szCs w:val="24"/>
              </w:rPr>
              <w:t xml:space="preserve"> if applicable)</w:t>
            </w:r>
          </w:p>
        </w:tc>
        <w:tc>
          <w:tcPr>
            <w:tcW w:w="6803" w:type="dxa"/>
          </w:tcPr>
          <w:p w14:paraId="02BCAB58" w14:textId="77777777" w:rsidR="00972207" w:rsidRPr="00926223" w:rsidRDefault="00972207" w:rsidP="00611EE1">
            <w:pPr>
              <w:rPr>
                <w:rFonts w:ascii="Cambria" w:hAnsi="Cambria" w:cstheme="minorHAnsi"/>
                <w:color w:val="002060"/>
                <w:sz w:val="22"/>
                <w:szCs w:val="24"/>
              </w:rPr>
            </w:pPr>
          </w:p>
        </w:tc>
      </w:tr>
      <w:tr w:rsidR="008E6746" w:rsidRPr="0077509A" w14:paraId="151B5B68" w14:textId="77777777" w:rsidTr="281A9CD6">
        <w:tc>
          <w:tcPr>
            <w:tcW w:w="2547" w:type="dxa"/>
          </w:tcPr>
          <w:p w14:paraId="4DAD42B6" w14:textId="77777777" w:rsidR="008E6746" w:rsidRPr="00926223" w:rsidRDefault="008E6746" w:rsidP="00611EE1">
            <w:pPr>
              <w:jc w:val="right"/>
              <w:rPr>
                <w:rFonts w:ascii="Cambria" w:hAnsi="Cambria" w:cstheme="minorHAnsi"/>
                <w:sz w:val="22"/>
                <w:szCs w:val="24"/>
              </w:rPr>
            </w:pPr>
            <w:r w:rsidRPr="00926223">
              <w:rPr>
                <w:rFonts w:ascii="Cambria" w:hAnsi="Cambria" w:cstheme="minorHAnsi"/>
                <w:sz w:val="22"/>
                <w:szCs w:val="24"/>
              </w:rPr>
              <w:t>Dept/Faculty</w:t>
            </w:r>
          </w:p>
        </w:tc>
        <w:tc>
          <w:tcPr>
            <w:tcW w:w="6803" w:type="dxa"/>
          </w:tcPr>
          <w:p w14:paraId="0AE52DD1" w14:textId="77777777" w:rsidR="008E6746" w:rsidRPr="00926223" w:rsidRDefault="008E6746" w:rsidP="00611EE1">
            <w:pPr>
              <w:rPr>
                <w:rFonts w:ascii="Cambria" w:hAnsi="Cambria" w:cstheme="minorHAnsi"/>
                <w:color w:val="002060"/>
                <w:sz w:val="22"/>
                <w:szCs w:val="24"/>
              </w:rPr>
            </w:pPr>
          </w:p>
        </w:tc>
      </w:tr>
      <w:tr w:rsidR="008E6746" w:rsidRPr="0077509A" w14:paraId="406F0380" w14:textId="77777777" w:rsidTr="281A9CD6">
        <w:tc>
          <w:tcPr>
            <w:tcW w:w="2547" w:type="dxa"/>
          </w:tcPr>
          <w:p w14:paraId="558E6C43" w14:textId="77777777" w:rsidR="008E6746" w:rsidRPr="00926223" w:rsidRDefault="008E6746" w:rsidP="00611EE1">
            <w:pPr>
              <w:jc w:val="right"/>
              <w:rPr>
                <w:rFonts w:ascii="Cambria" w:hAnsi="Cambria" w:cstheme="minorHAnsi"/>
                <w:sz w:val="22"/>
                <w:szCs w:val="24"/>
              </w:rPr>
            </w:pPr>
            <w:r w:rsidRPr="00926223">
              <w:rPr>
                <w:rFonts w:ascii="Cambria" w:hAnsi="Cambria" w:cstheme="minorHAnsi"/>
                <w:sz w:val="22"/>
                <w:szCs w:val="24"/>
              </w:rPr>
              <w:t>Start Date</w:t>
            </w:r>
          </w:p>
        </w:tc>
        <w:tc>
          <w:tcPr>
            <w:tcW w:w="6803" w:type="dxa"/>
          </w:tcPr>
          <w:p w14:paraId="53DC2B1E" w14:textId="77777777" w:rsidR="008E6746" w:rsidRPr="00CE1F11" w:rsidRDefault="0C1F0514" w:rsidP="281A9CD6">
            <w:pPr>
              <w:rPr>
                <w:rFonts w:ascii="Arial" w:hAnsi="Arial" w:cs="Arial"/>
                <w:color w:val="002060"/>
                <w:sz w:val="22"/>
                <w:szCs w:val="24"/>
              </w:rPr>
            </w:pPr>
            <w:r w:rsidRPr="00CE1F11">
              <w:rPr>
                <w:rFonts w:ascii="Arial" w:hAnsi="Arial" w:cs="Arial"/>
                <w:color w:val="0070C0"/>
                <w:sz w:val="22"/>
                <w:szCs w:val="24"/>
              </w:rPr>
              <w:t>[When in-person contact with participants will start or resume]</w:t>
            </w:r>
          </w:p>
        </w:tc>
      </w:tr>
      <w:tr w:rsidR="008E6746" w:rsidRPr="0077509A" w14:paraId="5C77EA46" w14:textId="77777777" w:rsidTr="281A9CD6">
        <w:tc>
          <w:tcPr>
            <w:tcW w:w="2547" w:type="dxa"/>
          </w:tcPr>
          <w:p w14:paraId="7DE62B06" w14:textId="77777777" w:rsidR="008E6746" w:rsidRPr="00926223" w:rsidRDefault="008E6746" w:rsidP="00611EE1">
            <w:pPr>
              <w:jc w:val="right"/>
              <w:rPr>
                <w:rFonts w:ascii="Cambria" w:hAnsi="Cambria" w:cstheme="minorHAnsi"/>
                <w:sz w:val="22"/>
                <w:szCs w:val="24"/>
              </w:rPr>
            </w:pPr>
            <w:r w:rsidRPr="00926223">
              <w:rPr>
                <w:rFonts w:ascii="Cambria" w:hAnsi="Cambria" w:cstheme="minorHAnsi"/>
                <w:sz w:val="22"/>
                <w:szCs w:val="24"/>
              </w:rPr>
              <w:t>Ethics ID#</w:t>
            </w:r>
          </w:p>
        </w:tc>
        <w:tc>
          <w:tcPr>
            <w:tcW w:w="6803" w:type="dxa"/>
          </w:tcPr>
          <w:p w14:paraId="020D8A1B" w14:textId="77777777" w:rsidR="008E6746" w:rsidRPr="00926223" w:rsidRDefault="008E6746" w:rsidP="00611EE1">
            <w:pPr>
              <w:rPr>
                <w:rFonts w:ascii="Cambria" w:hAnsi="Cambria" w:cstheme="minorHAnsi"/>
                <w:color w:val="002060"/>
                <w:sz w:val="22"/>
                <w:szCs w:val="24"/>
              </w:rPr>
            </w:pPr>
          </w:p>
        </w:tc>
      </w:tr>
    </w:tbl>
    <w:p w14:paraId="7F636FAC" w14:textId="77777777" w:rsidR="00E05A68" w:rsidRPr="009C6E6E" w:rsidRDefault="1E3E24B7" w:rsidP="00D83DD9">
      <w:pPr>
        <w:pStyle w:val="ListParagraph"/>
        <w:numPr>
          <w:ilvl w:val="0"/>
          <w:numId w:val="33"/>
        </w:numPr>
        <w:spacing w:before="240" w:after="60" w:line="240" w:lineRule="auto"/>
        <w:ind w:left="357" w:hanging="357"/>
        <w:contextualSpacing w:val="0"/>
        <w:rPr>
          <w:rFonts w:asciiTheme="minorHAnsi" w:eastAsiaTheme="minorEastAsia" w:hAnsiTheme="minorHAnsi" w:cstheme="minorBidi"/>
          <w:b/>
          <w:bCs/>
          <w:caps/>
          <w:sz w:val="24"/>
          <w:szCs w:val="28"/>
        </w:rPr>
      </w:pPr>
      <w:bookmarkStart w:id="1" w:name="_Hlk84252746"/>
      <w:r w:rsidRPr="009C6E6E">
        <w:rPr>
          <w:rFonts w:asciiTheme="minorHAnsi" w:eastAsiaTheme="minorEastAsia" w:hAnsiTheme="minorHAnsi" w:cstheme="minorBidi"/>
          <w:b/>
          <w:bCs/>
          <w:sz w:val="24"/>
          <w:szCs w:val="28"/>
        </w:rPr>
        <w:t>Vaccination Status</w:t>
      </w:r>
      <w:r w:rsidR="158C00E8" w:rsidRPr="009C6E6E">
        <w:rPr>
          <w:rFonts w:asciiTheme="minorHAnsi" w:eastAsiaTheme="minorEastAsia" w:hAnsiTheme="minorHAnsi" w:cstheme="minorBidi"/>
          <w:b/>
          <w:bCs/>
          <w:sz w:val="24"/>
          <w:szCs w:val="28"/>
        </w:rPr>
        <w:t xml:space="preserve"> </w:t>
      </w:r>
    </w:p>
    <w:p w14:paraId="24C00E13" w14:textId="77777777" w:rsidR="00942CD8" w:rsidRDefault="0097683B" w:rsidP="000B7E0C">
      <w:pPr>
        <w:tabs>
          <w:tab w:val="left" w:pos="2268"/>
          <w:tab w:val="left" w:pos="3402"/>
        </w:tabs>
        <w:spacing w:after="120"/>
        <w:rPr>
          <w:rFonts w:ascii="Cambria" w:eastAsia="Arial" w:hAnsi="Cambria" w:cs="Arial"/>
          <w:bCs/>
          <w:lang w:val="en-US"/>
        </w:rPr>
      </w:pPr>
      <w:r>
        <w:rPr>
          <w:rFonts w:ascii="Cambria" w:hAnsi="Cambria"/>
        </w:rPr>
        <w:t xml:space="preserve">Are </w:t>
      </w:r>
      <w:r w:rsidR="004048CC" w:rsidRPr="00F7012F">
        <w:rPr>
          <w:rFonts w:ascii="Cambria" w:hAnsi="Cambria"/>
        </w:rPr>
        <w:t xml:space="preserve">all </w:t>
      </w:r>
      <w:r w:rsidR="004048CC" w:rsidRPr="007C19F6">
        <w:rPr>
          <w:rFonts w:ascii="Cambria" w:hAnsi="Cambria"/>
          <w:bCs/>
        </w:rPr>
        <w:t>members of the research team</w:t>
      </w:r>
      <w:r w:rsidR="004048CC" w:rsidRPr="00F7012F">
        <w:rPr>
          <w:rFonts w:ascii="Cambria" w:hAnsi="Cambria"/>
        </w:rPr>
        <w:t xml:space="preserve"> fully vaccinated? This refers to those</w:t>
      </w:r>
      <w:r w:rsidR="437D2DC4" w:rsidRPr="00F7012F">
        <w:rPr>
          <w:rFonts w:ascii="Cambria" w:hAnsi="Cambria"/>
        </w:rPr>
        <w:t xml:space="preserve"> </w:t>
      </w:r>
      <w:r w:rsidR="004048CC" w:rsidRPr="00F7012F">
        <w:rPr>
          <w:rFonts w:ascii="Cambria" w:hAnsi="Cambria"/>
        </w:rPr>
        <w:t>who will have face-to-face interaction with other researchers and/or participants.</w:t>
      </w:r>
      <w:r w:rsidR="00942CD8">
        <w:rPr>
          <w:rFonts w:ascii="Cambria" w:hAnsi="Cambria"/>
        </w:rPr>
        <w:t xml:space="preserve"> </w:t>
      </w:r>
      <w:r w:rsidR="00942CD8">
        <w:rPr>
          <w:rFonts w:ascii="Cambria" w:eastAsia="Arial" w:hAnsi="Cambria" w:cs="Arial"/>
          <w:bCs/>
          <w:lang w:val="en-US"/>
        </w:rPr>
        <w:t xml:space="preserve">Please note that if you select “Prefer not to answer” the BREB will review your Safe Research Plan as if the researchers are not vaccinated and may require greater restrictions to protect participants. </w:t>
      </w:r>
    </w:p>
    <w:bookmarkEnd w:id="1"/>
    <w:p w14:paraId="011C6271" w14:textId="735541B9" w:rsidR="00942CD8" w:rsidRPr="00A1228B" w:rsidRDefault="00A1228B" w:rsidP="00A1228B">
      <w:pPr>
        <w:tabs>
          <w:tab w:val="left" w:pos="2268"/>
          <w:tab w:val="left" w:pos="3402"/>
        </w:tabs>
        <w:spacing w:before="240" w:after="60"/>
        <w:ind w:left="1077"/>
        <w:rPr>
          <w:rFonts w:ascii="Cambria" w:hAnsi="Cambria"/>
        </w:rPr>
      </w:pPr>
      <w:sdt>
        <w:sdtPr>
          <w:rPr>
            <w:rFonts w:ascii="Wingdings" w:eastAsia="Wingdings" w:hAnsi="Wingdings" w:cs="Wingdings"/>
          </w:rPr>
          <w:id w:val="-1372061364"/>
          <w14:checkbox>
            <w14:checked w14:val="0"/>
            <w14:checkedState w14:val="2612" w14:font="MS Gothic"/>
            <w14:uncheckedState w14:val="2610" w14:font="MS Gothic"/>
          </w14:checkbox>
        </w:sdtPr>
        <w:sdtEndPr/>
        <w:sdtContent>
          <w:r w:rsidR="00942CD8">
            <w:rPr>
              <w:rFonts w:ascii="MS Gothic" w:eastAsia="MS Gothic" w:hAnsi="MS Gothic" w:cs="Wingdings" w:hint="eastAsia"/>
            </w:rPr>
            <w:t>☐</w:t>
          </w:r>
        </w:sdtContent>
      </w:sdt>
      <w:r w:rsidR="0C1DEDDA" w:rsidRPr="00926223">
        <w:rPr>
          <w:rFonts w:ascii="Cambria" w:hAnsi="Cambria"/>
        </w:rPr>
        <w:t xml:space="preserve"> Yes</w:t>
      </w:r>
      <w:r w:rsidR="00EB3AD3" w:rsidRPr="00926223">
        <w:tab/>
      </w:r>
      <w:sdt>
        <w:sdtPr>
          <w:id w:val="-1844378329"/>
          <w14:checkbox>
            <w14:checked w14:val="0"/>
            <w14:checkedState w14:val="2612" w14:font="MS Gothic"/>
            <w14:uncheckedState w14:val="2610" w14:font="MS Gothic"/>
          </w14:checkbox>
        </w:sdtPr>
        <w:sdtEndPr/>
        <w:sdtContent>
          <w:r w:rsidR="00A2775D">
            <w:rPr>
              <w:rFonts w:ascii="MS Gothic" w:eastAsia="MS Gothic" w:hAnsi="MS Gothic" w:hint="eastAsia"/>
            </w:rPr>
            <w:t>☐</w:t>
          </w:r>
        </w:sdtContent>
      </w:sdt>
      <w:r w:rsidR="0C1DEDDA" w:rsidRPr="00926223">
        <w:rPr>
          <w:rFonts w:ascii="Cambria" w:hAnsi="Cambria"/>
        </w:rPr>
        <w:t xml:space="preserve"> No</w:t>
      </w:r>
      <w:r w:rsidR="00776474" w:rsidRPr="00776474">
        <w:rPr>
          <w:rFonts w:ascii="Cambria" w:hAnsi="Cambria"/>
        </w:rPr>
        <w:tab/>
      </w:r>
      <w:r w:rsidR="00A2775D" w:rsidRPr="00A2775D">
        <w:t xml:space="preserve"> </w:t>
      </w:r>
      <w:sdt>
        <w:sdtPr>
          <w:id w:val="-1585364738"/>
          <w14:checkbox>
            <w14:checked w14:val="0"/>
            <w14:checkedState w14:val="2612" w14:font="MS Gothic"/>
            <w14:uncheckedState w14:val="2610" w14:font="MS Gothic"/>
          </w14:checkbox>
        </w:sdtPr>
        <w:sdtEndPr/>
        <w:sdtContent>
          <w:r w:rsidR="00A2775D">
            <w:rPr>
              <w:rFonts w:ascii="MS Gothic" w:eastAsia="MS Gothic" w:hAnsi="MS Gothic" w:hint="eastAsia"/>
            </w:rPr>
            <w:t>☐</w:t>
          </w:r>
        </w:sdtContent>
      </w:sdt>
      <w:r w:rsidR="00A2775D" w:rsidRPr="00926223">
        <w:rPr>
          <w:rFonts w:ascii="Cambria" w:hAnsi="Cambria"/>
        </w:rPr>
        <w:t xml:space="preserve"> </w:t>
      </w:r>
      <w:r w:rsidR="00A2775D">
        <w:rPr>
          <w:rFonts w:ascii="Cambria" w:hAnsi="Cambria"/>
        </w:rPr>
        <w:t>Prefer not to answer</w:t>
      </w:r>
    </w:p>
    <w:p w14:paraId="38F9314A" w14:textId="07C499AC" w:rsidR="00F95EB8" w:rsidRPr="00216356" w:rsidRDefault="337D5E46" w:rsidP="00A54CD1">
      <w:pPr>
        <w:pStyle w:val="ListParagraph"/>
        <w:keepNext/>
        <w:numPr>
          <w:ilvl w:val="0"/>
          <w:numId w:val="33"/>
        </w:numPr>
        <w:spacing w:before="240" w:after="60" w:line="240" w:lineRule="auto"/>
        <w:ind w:left="357" w:hanging="357"/>
        <w:contextualSpacing w:val="0"/>
        <w:rPr>
          <w:rFonts w:asciiTheme="minorHAnsi" w:eastAsiaTheme="minorEastAsia" w:hAnsiTheme="minorHAnsi" w:cstheme="minorHAnsi"/>
          <w:b/>
          <w:bCs/>
          <w:sz w:val="24"/>
          <w:szCs w:val="24"/>
        </w:rPr>
      </w:pPr>
      <w:r w:rsidRPr="00216356">
        <w:rPr>
          <w:rFonts w:asciiTheme="minorHAnsi" w:eastAsiaTheme="minorEastAsia" w:hAnsiTheme="minorHAnsi" w:cstheme="minorHAnsi"/>
          <w:b/>
          <w:bCs/>
          <w:sz w:val="24"/>
          <w:szCs w:val="24"/>
        </w:rPr>
        <w:t>Population Risk Profile</w:t>
      </w:r>
    </w:p>
    <w:p w14:paraId="4AE4AC1D" w14:textId="77777777" w:rsidR="00F95EB8" w:rsidRPr="00926223" w:rsidRDefault="69240455" w:rsidP="00926223">
      <w:pPr>
        <w:keepNext/>
        <w:tabs>
          <w:tab w:val="left" w:pos="9096"/>
        </w:tabs>
        <w:spacing w:after="120" w:line="240" w:lineRule="auto"/>
        <w:rPr>
          <w:rFonts w:ascii="Cambria" w:hAnsi="Cambria"/>
          <w:szCs w:val="24"/>
        </w:rPr>
      </w:pPr>
      <w:r w:rsidRPr="00926223">
        <w:rPr>
          <w:rFonts w:ascii="Cambria" w:hAnsi="Cambria"/>
          <w:szCs w:val="24"/>
        </w:rPr>
        <w:t xml:space="preserve">Describe the risk profile of the research participant group/s </w:t>
      </w:r>
      <w:r w:rsidR="49CD69BF" w:rsidRPr="00926223">
        <w:rPr>
          <w:rFonts w:ascii="Cambria" w:hAnsi="Cambria"/>
          <w:szCs w:val="24"/>
        </w:rPr>
        <w:t>in relation</w:t>
      </w:r>
      <w:r w:rsidRPr="00926223">
        <w:rPr>
          <w:rFonts w:ascii="Cambria" w:hAnsi="Cambria"/>
          <w:szCs w:val="24"/>
        </w:rPr>
        <w:t xml:space="preserve"> to COVID </w:t>
      </w:r>
      <w:r w:rsidR="0097683B">
        <w:rPr>
          <w:rFonts w:ascii="Cambria" w:hAnsi="Cambria"/>
          <w:szCs w:val="24"/>
        </w:rPr>
        <w:t xml:space="preserve">and other respiratory diseases. </w:t>
      </w:r>
      <w:r w:rsidRPr="00926223">
        <w:rPr>
          <w:rFonts w:ascii="Cambria" w:hAnsi="Cambria"/>
          <w:szCs w:val="24"/>
        </w:rPr>
        <w:t xml:space="preserve"> </w:t>
      </w:r>
    </w:p>
    <w:p w14:paraId="41ABBDBC" w14:textId="730CBFC5" w:rsidR="00F95EB8" w:rsidRPr="00926223" w:rsidRDefault="69240455" w:rsidP="00926223">
      <w:pPr>
        <w:tabs>
          <w:tab w:val="left" w:pos="9096"/>
        </w:tabs>
        <w:spacing w:after="120" w:line="240" w:lineRule="auto"/>
        <w:rPr>
          <w:rFonts w:ascii="Cambria" w:hAnsi="Cambria"/>
          <w:szCs w:val="24"/>
        </w:rPr>
      </w:pPr>
      <w:r w:rsidRPr="00926223">
        <w:rPr>
          <w:rFonts w:ascii="Cambria" w:hAnsi="Cambria"/>
          <w:i/>
          <w:iCs/>
          <w:szCs w:val="24"/>
        </w:rPr>
        <w:t>Other</w:t>
      </w:r>
      <w:r w:rsidR="004C4B97">
        <w:rPr>
          <w:rFonts w:ascii="Cambria" w:hAnsi="Cambria"/>
          <w:i/>
          <w:iCs/>
          <w:szCs w:val="24"/>
        </w:rPr>
        <w:t xml:space="preserve"> research</w:t>
      </w:r>
      <w:r w:rsidRPr="00926223">
        <w:rPr>
          <w:rFonts w:ascii="Cambria" w:hAnsi="Cambria"/>
          <w:i/>
          <w:iCs/>
          <w:szCs w:val="24"/>
        </w:rPr>
        <w:t xml:space="preserve"> risks</w:t>
      </w:r>
      <w:r w:rsidR="00942CD8">
        <w:rPr>
          <w:rFonts w:ascii="Cambria" w:hAnsi="Cambria"/>
          <w:i/>
          <w:iCs/>
          <w:szCs w:val="24"/>
        </w:rPr>
        <w:t xml:space="preserve"> unrelated to COVID and </w:t>
      </w:r>
      <w:r w:rsidR="004C4B97">
        <w:rPr>
          <w:rFonts w:ascii="Cambria" w:hAnsi="Cambria"/>
          <w:i/>
          <w:iCs/>
          <w:szCs w:val="24"/>
        </w:rPr>
        <w:t>infectious</w:t>
      </w:r>
      <w:r w:rsidR="00942CD8">
        <w:rPr>
          <w:rFonts w:ascii="Cambria" w:hAnsi="Cambria"/>
          <w:i/>
          <w:iCs/>
          <w:szCs w:val="24"/>
        </w:rPr>
        <w:t xml:space="preserve"> diseases </w:t>
      </w:r>
      <w:r w:rsidRPr="00926223">
        <w:rPr>
          <w:rFonts w:ascii="Cambria" w:hAnsi="Cambria"/>
          <w:i/>
          <w:iCs/>
          <w:szCs w:val="24"/>
        </w:rPr>
        <w:t>and their mitigation</w:t>
      </w:r>
      <w:r w:rsidR="00942CD8">
        <w:rPr>
          <w:rFonts w:ascii="Cambria" w:hAnsi="Cambria"/>
          <w:i/>
          <w:iCs/>
          <w:szCs w:val="24"/>
        </w:rPr>
        <w:t xml:space="preserve"> strategies</w:t>
      </w:r>
      <w:r w:rsidRPr="00926223">
        <w:rPr>
          <w:rFonts w:ascii="Cambria" w:hAnsi="Cambria"/>
          <w:i/>
          <w:iCs/>
          <w:szCs w:val="24"/>
        </w:rPr>
        <w:t xml:space="preserve"> should be described in Box 6.2 of the ethics application and do not need to be repeated here</w:t>
      </w:r>
      <w:r w:rsidRPr="00926223">
        <w:rPr>
          <w:rFonts w:ascii="Cambria" w:hAnsi="Cambria"/>
          <w:szCs w:val="24"/>
        </w:rPr>
        <w:t>.</w:t>
      </w:r>
    </w:p>
    <w:p w14:paraId="749AB008" w14:textId="77777777" w:rsidR="00F95EB8" w:rsidRPr="00926223" w:rsidRDefault="141BA7EE" w:rsidP="281A9CD6">
      <w:pPr>
        <w:pStyle w:val="ListParagraph"/>
        <w:numPr>
          <w:ilvl w:val="0"/>
          <w:numId w:val="23"/>
        </w:numPr>
        <w:tabs>
          <w:tab w:val="left" w:pos="9096"/>
        </w:tabs>
        <w:spacing w:after="120" w:line="240" w:lineRule="auto"/>
        <w:ind w:left="450"/>
        <w:contextualSpacing w:val="0"/>
        <w:rPr>
          <w:rFonts w:ascii="Cambria" w:eastAsia="Times New Roman" w:hAnsi="Cambria" w:cstheme="minorBidi"/>
        </w:rPr>
      </w:pPr>
      <w:r w:rsidRPr="00926223">
        <w:rPr>
          <w:rFonts w:ascii="Cambria" w:eastAsia="Times New Roman" w:hAnsi="Cambria" w:cstheme="minorBidi"/>
        </w:rPr>
        <w:t xml:space="preserve">Is age a significant risk factor? </w:t>
      </w:r>
      <w:sdt>
        <w:sdtPr>
          <w:rPr>
            <w:rFonts w:ascii="Cambria" w:eastAsia="Times New Roman" w:hAnsi="Cambria" w:cstheme="minorBidi"/>
          </w:rPr>
          <w:id w:val="480501657"/>
          <w14:checkbox>
            <w14:checked w14:val="0"/>
            <w14:checkedState w14:val="2612" w14:font="MS Gothic"/>
            <w14:uncheckedState w14:val="2610" w14:font="MS Gothic"/>
          </w14:checkbox>
        </w:sdtPr>
        <w:sdtEndPr/>
        <w:sdtContent>
          <w:r w:rsidR="00187D88">
            <w:rPr>
              <w:rFonts w:ascii="MS Gothic" w:eastAsia="MS Gothic" w:hAnsi="MS Gothic" w:cstheme="minorBidi" w:hint="eastAsia"/>
            </w:rPr>
            <w:t>☐</w:t>
          </w:r>
        </w:sdtContent>
      </w:sdt>
      <w:r w:rsidRPr="00926223">
        <w:rPr>
          <w:rFonts w:ascii="Cambria" w:eastAsia="Times New Roman" w:hAnsi="Cambria" w:cstheme="minorBidi"/>
        </w:rPr>
        <w:t xml:space="preserve"> Yes </w:t>
      </w:r>
      <w:sdt>
        <w:sdtPr>
          <w:rPr>
            <w:rFonts w:ascii="Cambria" w:eastAsia="Times New Roman" w:hAnsi="Cambria" w:cstheme="minorBidi"/>
          </w:rPr>
          <w:id w:val="690959178"/>
          <w14:checkbox>
            <w14:checked w14:val="0"/>
            <w14:checkedState w14:val="2612" w14:font="MS Gothic"/>
            <w14:uncheckedState w14:val="2610" w14:font="MS Gothic"/>
          </w14:checkbox>
        </w:sdtPr>
        <w:sdtEndPr/>
        <w:sdtContent>
          <w:r w:rsidR="00187D88">
            <w:rPr>
              <w:rFonts w:ascii="MS Gothic" w:eastAsia="MS Gothic" w:hAnsi="MS Gothic" w:cstheme="minorBidi" w:hint="eastAsia"/>
            </w:rPr>
            <w:t>☐</w:t>
          </w:r>
        </w:sdtContent>
      </w:sdt>
      <w:r w:rsidRPr="00926223">
        <w:rPr>
          <w:rFonts w:ascii="Cambria" w:eastAsia="Times New Roman" w:hAnsi="Cambria" w:cstheme="minorBidi"/>
        </w:rPr>
        <w:t xml:space="preserve"> No</w:t>
      </w:r>
    </w:p>
    <w:p w14:paraId="6D6021D5" w14:textId="77777777" w:rsidR="00F95EB8" w:rsidRPr="00926223" w:rsidRDefault="0CD6A1C0" w:rsidP="281A9CD6">
      <w:pPr>
        <w:pStyle w:val="ListParagraph"/>
        <w:numPr>
          <w:ilvl w:val="0"/>
          <w:numId w:val="23"/>
        </w:numPr>
        <w:tabs>
          <w:tab w:val="left" w:pos="9096"/>
        </w:tabs>
        <w:spacing w:after="120" w:line="240" w:lineRule="auto"/>
        <w:ind w:left="450"/>
        <w:contextualSpacing w:val="0"/>
        <w:rPr>
          <w:rFonts w:ascii="Cambria" w:eastAsia="Times New Roman" w:hAnsi="Cambria" w:cstheme="minorBidi"/>
        </w:rPr>
      </w:pPr>
      <w:r w:rsidRPr="00926223">
        <w:rPr>
          <w:rFonts w:ascii="Cambria" w:eastAsia="Times New Roman" w:hAnsi="Cambria" w:cstheme="minorBidi"/>
        </w:rPr>
        <w:t>Are there any underlying medical conditions in the population that may increase the risk of COVID-19</w:t>
      </w:r>
      <w:r w:rsidR="0056690C">
        <w:rPr>
          <w:rFonts w:ascii="Cambria" w:eastAsia="Times New Roman" w:hAnsi="Cambria" w:cstheme="minorBidi"/>
        </w:rPr>
        <w:t xml:space="preserve"> or other respiratory diseases</w:t>
      </w:r>
      <w:r w:rsidRPr="00926223">
        <w:rPr>
          <w:rFonts w:ascii="Cambria" w:eastAsia="Times New Roman" w:hAnsi="Cambria" w:cstheme="minorBidi"/>
        </w:rPr>
        <w:t xml:space="preserve">? </w:t>
      </w:r>
      <w:sdt>
        <w:sdtPr>
          <w:rPr>
            <w:rFonts w:ascii="Cambria" w:eastAsia="Times New Roman" w:hAnsi="Cambria" w:cstheme="minorBidi"/>
          </w:rPr>
          <w:id w:val="2073608684"/>
          <w14:checkbox>
            <w14:checked w14:val="0"/>
            <w14:checkedState w14:val="2612" w14:font="MS Gothic"/>
            <w14:uncheckedState w14:val="2610" w14:font="MS Gothic"/>
          </w14:checkbox>
        </w:sdtPr>
        <w:sdtEndPr/>
        <w:sdtContent>
          <w:r w:rsidR="00187D88">
            <w:rPr>
              <w:rFonts w:ascii="MS Gothic" w:eastAsia="MS Gothic" w:hAnsi="MS Gothic" w:cstheme="minorBidi" w:hint="eastAsia"/>
            </w:rPr>
            <w:t>☐</w:t>
          </w:r>
        </w:sdtContent>
      </w:sdt>
      <w:r w:rsidRPr="00926223">
        <w:rPr>
          <w:rFonts w:ascii="Cambria" w:eastAsia="Times New Roman" w:hAnsi="Cambria" w:cstheme="minorBidi"/>
        </w:rPr>
        <w:t xml:space="preserve"> Yes </w:t>
      </w:r>
      <w:sdt>
        <w:sdtPr>
          <w:rPr>
            <w:rFonts w:ascii="Cambria" w:eastAsia="Times New Roman" w:hAnsi="Cambria" w:cstheme="minorBidi"/>
          </w:rPr>
          <w:id w:val="-674647130"/>
          <w14:checkbox>
            <w14:checked w14:val="0"/>
            <w14:checkedState w14:val="2612" w14:font="MS Gothic"/>
            <w14:uncheckedState w14:val="2610" w14:font="MS Gothic"/>
          </w14:checkbox>
        </w:sdtPr>
        <w:sdtEndPr/>
        <w:sdtContent>
          <w:r w:rsidR="00187D88">
            <w:rPr>
              <w:rFonts w:ascii="MS Gothic" w:eastAsia="MS Gothic" w:hAnsi="MS Gothic" w:cstheme="minorBidi" w:hint="eastAsia"/>
            </w:rPr>
            <w:t>☐</w:t>
          </w:r>
        </w:sdtContent>
      </w:sdt>
      <w:r w:rsidRPr="00926223">
        <w:rPr>
          <w:rFonts w:ascii="Cambria" w:eastAsia="Times New Roman" w:hAnsi="Cambria" w:cstheme="minorBidi"/>
        </w:rPr>
        <w:t xml:space="preserve"> No</w:t>
      </w:r>
    </w:p>
    <w:p w14:paraId="1BFEDD32" w14:textId="77777777" w:rsidR="009547B2" w:rsidRPr="00396C31" w:rsidRDefault="5E7A25B9" w:rsidP="00396C31">
      <w:pPr>
        <w:tabs>
          <w:tab w:val="left" w:pos="9096"/>
        </w:tabs>
        <w:spacing w:after="120" w:line="240" w:lineRule="auto"/>
        <w:ind w:left="450"/>
        <w:rPr>
          <w:rFonts w:ascii="Cambria" w:hAnsi="Cambria"/>
          <w:sz w:val="20"/>
        </w:rPr>
      </w:pPr>
      <w:r w:rsidRPr="00926223">
        <w:rPr>
          <w:rFonts w:ascii="Cambria" w:hAnsi="Cambria"/>
        </w:rPr>
        <w:t>If Yes, please explain.</w:t>
      </w:r>
      <w:r w:rsidR="00CE1F11">
        <w:rPr>
          <w:rStyle w:val="PlaceholderText"/>
          <w:color w:val="0070C0"/>
        </w:rPr>
        <w:t xml:space="preserve"> </w:t>
      </w:r>
      <w:sdt>
        <w:sdtPr>
          <w:rPr>
            <w:rFonts w:ascii="Cambria" w:eastAsia="Cambria" w:hAnsi="Cambria" w:cs="Cambria"/>
            <w:color w:val="0070C0"/>
          </w:rPr>
          <w:id w:val="-573902862"/>
          <w:placeholder>
            <w:docPart w:val="3D5034FC76B94A998505C071C1163461"/>
          </w:placeholder>
        </w:sdtPr>
        <w:sdtEndPr>
          <w:rPr>
            <w:color w:val="FF0000"/>
          </w:rPr>
        </w:sdtEndPr>
        <w:sdtContent>
          <w:sdt>
            <w:sdtPr>
              <w:rPr>
                <w:rStyle w:val="PlaceholderText"/>
                <w:color w:val="0070C0"/>
              </w:rPr>
              <w:id w:val="-1998100859"/>
              <w:placeholder>
                <w:docPart w:val="15B9797C14D141FE82ACEB0D3FC98840"/>
              </w:placeholder>
              <w:showingPlcHdr/>
            </w:sdtPr>
            <w:sdtEndPr>
              <w:rPr>
                <w:rStyle w:val="DefaultParagraphFont"/>
                <w:rFonts w:ascii="Cambria" w:eastAsia="Cambria" w:hAnsi="Cambria" w:cs="Cambria"/>
                <w:color w:val="auto"/>
              </w:rPr>
            </w:sdtEndPr>
            <w:sdtContent>
              <w:r w:rsidR="00CE1F11" w:rsidRPr="00245DD7">
                <w:rPr>
                  <w:rStyle w:val="PlaceholderText"/>
                  <w:rFonts w:ascii="Cambria" w:hAnsi="Cambria"/>
                  <w:color w:val="0070C0"/>
                </w:rPr>
                <w:t>enter text.</w:t>
              </w:r>
            </w:sdtContent>
          </w:sdt>
        </w:sdtContent>
      </w:sdt>
    </w:p>
    <w:p w14:paraId="1B788189" w14:textId="77777777" w:rsidR="009547B2" w:rsidRPr="0056690C" w:rsidRDefault="2005BD93" w:rsidP="00A1228B">
      <w:pPr>
        <w:pStyle w:val="ListParagraph"/>
        <w:numPr>
          <w:ilvl w:val="0"/>
          <w:numId w:val="23"/>
        </w:numPr>
        <w:tabs>
          <w:tab w:val="left" w:pos="9096"/>
        </w:tabs>
        <w:spacing w:before="240" w:after="60" w:line="240" w:lineRule="auto"/>
        <w:ind w:left="357" w:hanging="357"/>
        <w:contextualSpacing w:val="0"/>
        <w:rPr>
          <w:rFonts w:ascii="Cambria" w:hAnsi="Cambria"/>
        </w:rPr>
      </w:pPr>
      <w:r w:rsidRPr="0097683B">
        <w:rPr>
          <w:rFonts w:ascii="Cambria" w:eastAsia="Times New Roman" w:hAnsi="Cambria"/>
        </w:rPr>
        <w:t>Are there any other factors</w:t>
      </w:r>
      <w:r w:rsidR="04284AB0" w:rsidRPr="0097683B">
        <w:rPr>
          <w:rFonts w:ascii="Cambria" w:eastAsia="Times New Roman" w:hAnsi="Cambria"/>
        </w:rPr>
        <w:t xml:space="preserve"> that might elevate the risk of exposure to COVID-19 </w:t>
      </w:r>
      <w:r w:rsidR="00341706">
        <w:rPr>
          <w:rFonts w:ascii="Cambria" w:eastAsia="Times New Roman" w:hAnsi="Cambria" w:cstheme="minorBidi"/>
        </w:rPr>
        <w:t xml:space="preserve">or other diseases </w:t>
      </w:r>
      <w:r w:rsidR="04284AB0" w:rsidRPr="0097683B">
        <w:rPr>
          <w:rFonts w:ascii="Cambria" w:eastAsia="Times New Roman" w:hAnsi="Cambria"/>
        </w:rPr>
        <w:t>during research activity, e.g., medical setting, high case load or outbreak area, etc.</w:t>
      </w:r>
      <w:r w:rsidRPr="0097683B">
        <w:rPr>
          <w:rFonts w:ascii="Cambria" w:eastAsia="Times New Roman" w:hAnsi="Cambria"/>
        </w:rPr>
        <w:t>?</w:t>
      </w:r>
      <w:r w:rsidR="0097683B">
        <w:rPr>
          <w:rFonts w:ascii="Cambria" w:eastAsia="Times New Roman" w:hAnsi="Cambria" w:cstheme="minorBidi"/>
        </w:rPr>
        <w:br/>
      </w:r>
      <w:r w:rsidR="0097683B" w:rsidRPr="0097683B">
        <w:rPr>
          <w:rFonts w:ascii="Cambria" w:eastAsia="Times New Roman" w:hAnsi="Cambria"/>
        </w:rPr>
        <w:t xml:space="preserve"> </w:t>
      </w:r>
      <w:sdt>
        <w:sdtPr>
          <w:rPr>
            <w:rFonts w:ascii="MS Gothic" w:eastAsia="MS Gothic" w:hAnsi="MS Gothic"/>
          </w:rPr>
          <w:id w:val="-1223130523"/>
          <w14:checkbox>
            <w14:checked w14:val="0"/>
            <w14:checkedState w14:val="2612" w14:font="MS Gothic"/>
            <w14:uncheckedState w14:val="2610" w14:font="MS Gothic"/>
          </w14:checkbox>
        </w:sdtPr>
        <w:sdtEndPr/>
        <w:sdtContent>
          <w:r w:rsidR="0097683B" w:rsidRPr="00A2775D">
            <w:rPr>
              <w:rFonts w:ascii="MS Gothic" w:eastAsia="MS Gothic" w:hAnsi="MS Gothic" w:cstheme="minorBidi"/>
            </w:rPr>
            <w:t>☐</w:t>
          </w:r>
        </w:sdtContent>
      </w:sdt>
      <w:r w:rsidRPr="0097683B">
        <w:rPr>
          <w:rFonts w:ascii="Cambria" w:eastAsia="Times New Roman" w:hAnsi="Cambria"/>
        </w:rPr>
        <w:t xml:space="preserve"> Yes </w:t>
      </w:r>
      <w:sdt>
        <w:sdtPr>
          <w:rPr>
            <w:rFonts w:ascii="MS Gothic" w:eastAsia="MS Gothic" w:hAnsi="MS Gothic"/>
          </w:rPr>
          <w:id w:val="-1374691855"/>
          <w14:checkbox>
            <w14:checked w14:val="0"/>
            <w14:checkedState w14:val="2612" w14:font="MS Gothic"/>
            <w14:uncheckedState w14:val="2610" w14:font="MS Gothic"/>
          </w14:checkbox>
        </w:sdtPr>
        <w:sdtEndPr/>
        <w:sdtContent>
          <w:r w:rsidR="00187D88" w:rsidRPr="0097683B">
            <w:rPr>
              <w:rFonts w:ascii="MS Gothic" w:eastAsia="MS Gothic" w:hAnsi="MS Gothic"/>
            </w:rPr>
            <w:t>☐</w:t>
          </w:r>
        </w:sdtContent>
      </w:sdt>
      <w:r w:rsidRPr="0097683B">
        <w:rPr>
          <w:rFonts w:ascii="Cambria" w:eastAsia="Times New Roman" w:hAnsi="Cambria"/>
        </w:rPr>
        <w:t xml:space="preserve"> No </w:t>
      </w:r>
      <w:r w:rsidR="0097683B" w:rsidRPr="0056690C">
        <w:rPr>
          <w:rFonts w:ascii="Cambria" w:hAnsi="Cambria"/>
        </w:rPr>
        <w:tab/>
      </w:r>
      <w:r w:rsidR="0CD6A1C0" w:rsidRPr="0056690C">
        <w:rPr>
          <w:rFonts w:ascii="Cambria" w:hAnsi="Cambria"/>
        </w:rPr>
        <w:t>If Yes, please explai</w:t>
      </w:r>
      <w:r w:rsidR="00D9586D" w:rsidRPr="0056690C">
        <w:rPr>
          <w:rFonts w:ascii="Cambria" w:hAnsi="Cambria"/>
        </w:rPr>
        <w:t>n.</w:t>
      </w:r>
      <w:r w:rsidR="00293BD8" w:rsidRPr="0056690C">
        <w:rPr>
          <w:rFonts w:ascii="Cambria" w:eastAsia="Cambria" w:hAnsi="Cambria" w:cs="Cambria"/>
          <w:color w:val="0070C0"/>
        </w:rPr>
        <w:t xml:space="preserve"> </w:t>
      </w:r>
      <w:sdt>
        <w:sdtPr>
          <w:rPr>
            <w:rFonts w:eastAsia="Cambria" w:cs="Cambria"/>
            <w:color w:val="0070C0"/>
          </w:rPr>
          <w:id w:val="132369890"/>
          <w:placeholder>
            <w:docPart w:val="1179480CC06C4F00A1AABF2EA295A12E"/>
          </w:placeholder>
        </w:sdtPr>
        <w:sdtEndPr>
          <w:rPr>
            <w:color w:val="FF0000"/>
          </w:rPr>
        </w:sdtEndPr>
        <w:sdtContent>
          <w:sdt>
            <w:sdtPr>
              <w:rPr>
                <w:rStyle w:val="PlaceholderText"/>
                <w:color w:val="0070C0"/>
              </w:rPr>
              <w:id w:val="-1166242100"/>
              <w:placeholder>
                <w:docPart w:val="8ABE8F8A4D9C478991F5844F766B6880"/>
              </w:placeholder>
              <w:showingPlcHdr/>
            </w:sdtPr>
            <w:sdtEndPr>
              <w:rPr>
                <w:rStyle w:val="DefaultParagraphFont"/>
                <w:rFonts w:eastAsia="Cambria" w:cs="Cambria"/>
                <w:color w:val="auto"/>
              </w:rPr>
            </w:sdtEndPr>
            <w:sdtContent>
              <w:r w:rsidR="00293BD8" w:rsidRPr="0056690C">
                <w:rPr>
                  <w:rStyle w:val="PlaceholderText"/>
                  <w:rFonts w:ascii="Cambria" w:hAnsi="Cambria"/>
                  <w:color w:val="0070C0"/>
                </w:rPr>
                <w:t>enter text.</w:t>
              </w:r>
            </w:sdtContent>
          </w:sdt>
        </w:sdtContent>
      </w:sdt>
    </w:p>
    <w:p w14:paraId="790E2B59" w14:textId="77777777" w:rsidR="00F95EB8" w:rsidRPr="00990F65" w:rsidRDefault="792FE837" w:rsidP="00D83DD9">
      <w:pPr>
        <w:pStyle w:val="ListParagraph"/>
        <w:numPr>
          <w:ilvl w:val="0"/>
          <w:numId w:val="33"/>
        </w:numPr>
        <w:tabs>
          <w:tab w:val="left" w:pos="9096"/>
        </w:tabs>
        <w:spacing w:before="240" w:after="60" w:line="240" w:lineRule="auto"/>
        <w:ind w:left="357" w:hanging="357"/>
        <w:contextualSpacing w:val="0"/>
        <w:rPr>
          <w:rFonts w:asciiTheme="minorHAnsi" w:eastAsiaTheme="minorEastAsia" w:hAnsiTheme="minorHAnsi" w:cstheme="minorHAnsi"/>
          <w:b/>
          <w:sz w:val="24"/>
          <w:szCs w:val="24"/>
        </w:rPr>
      </w:pPr>
      <w:r w:rsidRPr="00990F65">
        <w:rPr>
          <w:rFonts w:asciiTheme="minorHAnsi" w:eastAsiaTheme="minorEastAsia" w:hAnsiTheme="minorHAnsi" w:cstheme="minorHAnsi"/>
          <w:b/>
          <w:bCs/>
          <w:sz w:val="24"/>
          <w:szCs w:val="24"/>
        </w:rPr>
        <w:t>Research Location</w:t>
      </w:r>
      <w:r w:rsidR="6B3B99A0" w:rsidRPr="00990F65">
        <w:rPr>
          <w:rFonts w:asciiTheme="minorHAnsi" w:eastAsiaTheme="minorEastAsia" w:hAnsiTheme="minorHAnsi" w:cstheme="minorHAnsi"/>
          <w:b/>
          <w:bCs/>
          <w:sz w:val="24"/>
          <w:szCs w:val="24"/>
        </w:rPr>
        <w:t>/s</w:t>
      </w:r>
      <w:r w:rsidR="7C1D8423" w:rsidRPr="00990F65">
        <w:rPr>
          <w:rFonts w:asciiTheme="minorHAnsi" w:eastAsiaTheme="minorEastAsia" w:hAnsiTheme="minorHAnsi" w:cstheme="minorHAnsi"/>
          <w:b/>
          <w:sz w:val="24"/>
          <w:szCs w:val="24"/>
        </w:rPr>
        <w:t xml:space="preserve"> </w:t>
      </w:r>
      <w:r w:rsidR="00341706">
        <w:rPr>
          <w:rFonts w:asciiTheme="minorHAnsi" w:eastAsiaTheme="minorEastAsia" w:hAnsiTheme="minorHAnsi" w:cstheme="minorHAnsi"/>
          <w:b/>
          <w:sz w:val="24"/>
          <w:szCs w:val="24"/>
        </w:rPr>
        <w:t>- Settings</w:t>
      </w:r>
    </w:p>
    <w:p w14:paraId="2FA1F995" w14:textId="77777777" w:rsidR="00F95EB8" w:rsidRPr="00745C59" w:rsidRDefault="7C1D8423" w:rsidP="281A9CD6">
      <w:pPr>
        <w:tabs>
          <w:tab w:val="left" w:pos="9096"/>
        </w:tabs>
        <w:spacing w:after="120" w:line="240" w:lineRule="auto"/>
        <w:rPr>
          <w:rFonts w:ascii="Cambria" w:hAnsi="Cambria"/>
        </w:rPr>
      </w:pPr>
      <w:r w:rsidRPr="00745C59">
        <w:rPr>
          <w:rFonts w:ascii="Cambria" w:hAnsi="Cambria"/>
        </w:rPr>
        <w:t>If you</w:t>
      </w:r>
      <w:r w:rsidR="773E01A8" w:rsidRPr="00745C59">
        <w:rPr>
          <w:rFonts w:ascii="Cambria" w:hAnsi="Cambria"/>
        </w:rPr>
        <w:t xml:space="preserve">r research will be </w:t>
      </w:r>
      <w:r w:rsidRPr="00745C59">
        <w:rPr>
          <w:rFonts w:ascii="Cambria" w:hAnsi="Cambria"/>
        </w:rPr>
        <w:t>conduct</w:t>
      </w:r>
      <w:r w:rsidR="773E01A8" w:rsidRPr="00745C59">
        <w:rPr>
          <w:rFonts w:ascii="Cambria" w:hAnsi="Cambria"/>
        </w:rPr>
        <w:t>ed</w:t>
      </w:r>
      <w:r w:rsidRPr="00745C59">
        <w:rPr>
          <w:rFonts w:ascii="Cambria" w:hAnsi="Cambria"/>
        </w:rPr>
        <w:t xml:space="preserve"> in multiple site</w:t>
      </w:r>
      <w:r w:rsidR="773E01A8" w:rsidRPr="00745C59">
        <w:rPr>
          <w:rFonts w:ascii="Cambria" w:hAnsi="Cambria"/>
        </w:rPr>
        <w:t>s</w:t>
      </w:r>
      <w:r w:rsidRPr="00745C59">
        <w:rPr>
          <w:rFonts w:ascii="Cambria" w:hAnsi="Cambria"/>
        </w:rPr>
        <w:t xml:space="preserve"> or geographic locations, </w:t>
      </w:r>
      <w:r w:rsidR="00990F65">
        <w:rPr>
          <w:rFonts w:ascii="Cambria" w:hAnsi="Cambria"/>
        </w:rPr>
        <w:t xml:space="preserve">you may be required to submit a separate form for </w:t>
      </w:r>
      <w:r w:rsidRPr="00DB162A">
        <w:rPr>
          <w:rFonts w:ascii="Cambria" w:hAnsi="Cambria"/>
          <w:b/>
        </w:rPr>
        <w:t>each distinct location</w:t>
      </w:r>
      <w:r w:rsidR="773E01A8" w:rsidRPr="00DB162A">
        <w:rPr>
          <w:rFonts w:ascii="Cambria" w:hAnsi="Cambria"/>
        </w:rPr>
        <w:t>.</w:t>
      </w:r>
    </w:p>
    <w:p w14:paraId="73F09388" w14:textId="77777777" w:rsidR="00F95EB8" w:rsidRPr="00745C59" w:rsidRDefault="71115BAD" w:rsidP="281A9CD6">
      <w:pPr>
        <w:pStyle w:val="ListParagraph"/>
        <w:numPr>
          <w:ilvl w:val="0"/>
          <w:numId w:val="6"/>
        </w:numPr>
        <w:tabs>
          <w:tab w:val="left" w:pos="9096"/>
        </w:tabs>
        <w:spacing w:after="120" w:line="240" w:lineRule="auto"/>
        <w:ind w:left="450"/>
        <w:rPr>
          <w:rFonts w:ascii="Cambria" w:hAnsi="Cambria"/>
        </w:rPr>
      </w:pPr>
      <w:r w:rsidRPr="00745C59">
        <w:rPr>
          <w:rFonts w:ascii="Cambria" w:eastAsia="Cambria" w:hAnsi="Cambria" w:cs="Cambria"/>
        </w:rPr>
        <w:t>Location:</w:t>
      </w:r>
      <w:r w:rsidR="773E01A8" w:rsidRPr="00745C59">
        <w:rPr>
          <w:rFonts w:ascii="Cambria" w:eastAsia="Cambria" w:hAnsi="Cambria" w:cs="Cambria"/>
        </w:rPr>
        <w:t xml:space="preserve"> (provide </w:t>
      </w:r>
      <w:r w:rsidR="2BF5D91B" w:rsidRPr="00745C59">
        <w:rPr>
          <w:rFonts w:ascii="Cambria" w:eastAsia="Cambria" w:hAnsi="Cambria" w:cs="Cambria"/>
        </w:rPr>
        <w:t xml:space="preserve">a brief description of the </w:t>
      </w:r>
      <w:r w:rsidR="773E01A8" w:rsidRPr="00745C59">
        <w:rPr>
          <w:rFonts w:ascii="Cambria" w:eastAsia="Cambria" w:hAnsi="Cambria" w:cs="Cambria"/>
        </w:rPr>
        <w:t>location):</w:t>
      </w:r>
      <w:r w:rsidR="4C95F417" w:rsidRPr="00863308">
        <w:rPr>
          <w:rFonts w:ascii="Cambria" w:eastAsia="Cambria" w:hAnsi="Cambria" w:cs="Cambria"/>
          <w:color w:val="0070C0"/>
        </w:rPr>
        <w:t xml:space="preserve"> </w:t>
      </w:r>
      <w:sdt>
        <w:sdtPr>
          <w:rPr>
            <w:rFonts w:ascii="Cambria" w:eastAsia="Cambria" w:hAnsi="Cambria" w:cs="Cambria"/>
            <w:color w:val="0070C0"/>
          </w:rPr>
          <w:id w:val="1120418046"/>
          <w:placeholder>
            <w:docPart w:val="B22037A94AA84A188E556C96308F4E36"/>
          </w:placeholder>
        </w:sdtPr>
        <w:sdtEndPr>
          <w:rPr>
            <w:color w:val="FF0000"/>
          </w:rPr>
        </w:sdtEndPr>
        <w:sdtContent>
          <w:sdt>
            <w:sdtPr>
              <w:rPr>
                <w:rStyle w:val="PlaceholderText"/>
                <w:color w:val="0070C0"/>
              </w:rPr>
              <w:id w:val="-1293130067"/>
              <w:placeholder>
                <w:docPart w:val="3D720DB3D4EB446FB03B00F7BE360A26"/>
              </w:placeholder>
              <w:showingPlcHdr/>
            </w:sdtPr>
            <w:sdtEndPr>
              <w:rPr>
                <w:rStyle w:val="DefaultParagraphFont"/>
                <w:rFonts w:ascii="Cambria" w:eastAsia="Cambria" w:hAnsi="Cambria" w:cs="Cambria"/>
                <w:color w:val="auto"/>
              </w:rPr>
            </w:sdtEndPr>
            <w:sdtContent>
              <w:r w:rsidR="00D9586D" w:rsidRPr="00245DD7">
                <w:rPr>
                  <w:rStyle w:val="PlaceholderText"/>
                  <w:rFonts w:ascii="Cambria" w:hAnsi="Cambria"/>
                  <w:color w:val="0070C0"/>
                </w:rPr>
                <w:t>enter text.</w:t>
              </w:r>
            </w:sdtContent>
          </w:sdt>
        </w:sdtContent>
      </w:sdt>
      <w:r w:rsidR="00D9586D">
        <w:rPr>
          <w:rFonts w:ascii="Cambria" w:eastAsia="Cambria" w:hAnsi="Cambria" w:cs="Cambria"/>
          <w:color w:val="0070C0"/>
        </w:rPr>
        <w:t xml:space="preserve"> </w:t>
      </w:r>
    </w:p>
    <w:p w14:paraId="6F58B067" w14:textId="77777777" w:rsidR="00D417B6" w:rsidRPr="00745C59" w:rsidRDefault="6B3B99A0" w:rsidP="00D417B6">
      <w:pPr>
        <w:pStyle w:val="ListParagraph"/>
        <w:numPr>
          <w:ilvl w:val="0"/>
          <w:numId w:val="6"/>
        </w:numPr>
        <w:tabs>
          <w:tab w:val="left" w:pos="9096"/>
        </w:tabs>
        <w:spacing w:after="120" w:line="240" w:lineRule="auto"/>
        <w:ind w:left="450"/>
        <w:rPr>
          <w:rFonts w:ascii="Cambria" w:hAnsi="Cambria"/>
        </w:rPr>
      </w:pPr>
      <w:r w:rsidRPr="00745C59">
        <w:rPr>
          <w:rFonts w:ascii="Cambria" w:eastAsia="Cambria" w:hAnsi="Cambria" w:cs="Cambria"/>
        </w:rPr>
        <w:lastRenderedPageBreak/>
        <w:t xml:space="preserve">Health jurisdiction: (include the </w:t>
      </w:r>
      <w:r w:rsidR="00E84CCF">
        <w:rPr>
          <w:rFonts w:ascii="Cambria" w:eastAsia="Cambria" w:hAnsi="Cambria" w:cs="Cambria"/>
        </w:rPr>
        <w:t>region/</w:t>
      </w:r>
      <w:r w:rsidRPr="00745C59">
        <w:rPr>
          <w:rFonts w:ascii="Cambria" w:eastAsia="Cambria" w:hAnsi="Cambria" w:cs="Cambria"/>
        </w:rPr>
        <w:t>province/state/country that sets the public health guidelines for your research location):</w:t>
      </w:r>
      <w:r w:rsidR="00D9586D">
        <w:rPr>
          <w:rFonts w:ascii="Cambria" w:eastAsia="Cambria" w:hAnsi="Cambria" w:cs="Cambria"/>
        </w:rPr>
        <w:t xml:space="preserve"> </w:t>
      </w:r>
      <w:sdt>
        <w:sdtPr>
          <w:rPr>
            <w:rFonts w:ascii="Cambria" w:eastAsia="Cambria" w:hAnsi="Cambria" w:cs="Cambria"/>
            <w:color w:val="0070C0"/>
          </w:rPr>
          <w:id w:val="886993307"/>
          <w:placeholder>
            <w:docPart w:val="B67700FD5E544A0D8C51C2985415617B"/>
          </w:placeholder>
        </w:sdtPr>
        <w:sdtEndPr>
          <w:rPr>
            <w:color w:val="FF0000"/>
          </w:rPr>
        </w:sdtEndPr>
        <w:sdtContent>
          <w:sdt>
            <w:sdtPr>
              <w:rPr>
                <w:rStyle w:val="PlaceholderText"/>
                <w:color w:val="0070C0"/>
              </w:rPr>
              <w:id w:val="-1425107409"/>
              <w:placeholder>
                <w:docPart w:val="9A02A8EBD97B4403B8ABBED178F73B2D"/>
              </w:placeholder>
              <w:showingPlcHdr/>
            </w:sdtPr>
            <w:sdtEndPr>
              <w:rPr>
                <w:rStyle w:val="DefaultParagraphFont"/>
                <w:rFonts w:ascii="Cambria" w:eastAsia="Cambria" w:hAnsi="Cambria" w:cs="Cambria"/>
                <w:color w:val="auto"/>
              </w:rPr>
            </w:sdtEndPr>
            <w:sdtContent>
              <w:r w:rsidR="00D9586D" w:rsidRPr="00245DD7">
                <w:rPr>
                  <w:rStyle w:val="PlaceholderText"/>
                  <w:rFonts w:ascii="Cambria" w:hAnsi="Cambria"/>
                  <w:color w:val="0070C0"/>
                </w:rPr>
                <w:t>enter text.</w:t>
              </w:r>
            </w:sdtContent>
          </w:sdt>
        </w:sdtContent>
      </w:sdt>
    </w:p>
    <w:p w14:paraId="290E80F9" w14:textId="1971C7A1" w:rsidR="000B7E0C" w:rsidRPr="000B7E0C" w:rsidRDefault="00341706" w:rsidP="000B7E0C">
      <w:pPr>
        <w:pStyle w:val="ListParagraph"/>
        <w:numPr>
          <w:ilvl w:val="0"/>
          <w:numId w:val="6"/>
        </w:numPr>
        <w:tabs>
          <w:tab w:val="left" w:pos="9096"/>
        </w:tabs>
        <w:spacing w:after="120" w:line="240" w:lineRule="auto"/>
        <w:ind w:left="450"/>
        <w:rPr>
          <w:rFonts w:ascii="Cambria" w:eastAsia="Cambria" w:hAnsi="Cambria" w:cs="Cambria"/>
        </w:rPr>
      </w:pPr>
      <w:r>
        <w:rPr>
          <w:rFonts w:ascii="Cambria" w:eastAsia="Cambria" w:hAnsi="Cambria" w:cs="Cambria"/>
        </w:rPr>
        <w:t>Described the sites where research will take place</w:t>
      </w:r>
      <w:r w:rsidR="00A62E1F">
        <w:rPr>
          <w:rFonts w:ascii="Cambria" w:eastAsia="Cambria" w:hAnsi="Cambria" w:cs="Cambria"/>
        </w:rPr>
        <w:t xml:space="preserve"> (i.e. </w:t>
      </w:r>
      <w:r w:rsidR="00A62E1F" w:rsidRPr="00341706">
        <w:rPr>
          <w:rFonts w:ascii="Cambria" w:eastAsia="Cambria" w:hAnsi="Cambria" w:cs="Cambria"/>
        </w:rPr>
        <w:t>How many community groups will be involved in the research?</w:t>
      </w:r>
      <w:r w:rsidR="00A62E1F">
        <w:rPr>
          <w:rFonts w:ascii="Cambria" w:eastAsia="Cambria" w:hAnsi="Cambria" w:cs="Cambria"/>
        </w:rPr>
        <w:t>)</w:t>
      </w:r>
      <w:r w:rsidR="000B7E0C">
        <w:rPr>
          <w:rFonts w:ascii="Cambria" w:eastAsia="Cambria" w:hAnsi="Cambria" w:cs="Cambria"/>
        </w:rPr>
        <w:t>:</w:t>
      </w:r>
      <w:r w:rsidR="000B7E0C" w:rsidRPr="000B7E0C">
        <w:rPr>
          <w:rFonts w:ascii="Cambria" w:eastAsia="Cambria" w:hAnsi="Cambria" w:cs="Cambria"/>
        </w:rPr>
        <w:t xml:space="preserve"> </w:t>
      </w:r>
      <w:sdt>
        <w:sdtPr>
          <w:rPr>
            <w:rStyle w:val="PlaceholderText"/>
            <w:color w:val="0070C0"/>
          </w:rPr>
          <w:id w:val="503016411"/>
          <w:placeholder>
            <w:docPart w:val="CC91D68B8B6047A886D0690724672688"/>
          </w:placeholder>
          <w:showingPlcHdr/>
        </w:sdtPr>
        <w:sdtEndPr>
          <w:rPr>
            <w:rStyle w:val="DefaultParagraphFont"/>
            <w:rFonts w:ascii="Cambria" w:eastAsia="Cambria" w:hAnsi="Cambria" w:cs="Cambria"/>
            <w:color w:val="auto"/>
          </w:rPr>
        </w:sdtEndPr>
        <w:sdtContent>
          <w:r w:rsidR="000B7E0C" w:rsidRPr="00245DD7">
            <w:rPr>
              <w:rStyle w:val="PlaceholderText"/>
              <w:rFonts w:ascii="Cambria" w:hAnsi="Cambria"/>
              <w:color w:val="0070C0"/>
            </w:rPr>
            <w:t>enter text.</w:t>
          </w:r>
        </w:sdtContent>
      </w:sdt>
    </w:p>
    <w:p w14:paraId="5EF0B506" w14:textId="47126DE3" w:rsidR="00F95EB8" w:rsidRPr="00745C59" w:rsidRDefault="792FE837" w:rsidP="281A9CD6">
      <w:pPr>
        <w:pStyle w:val="ListParagraph"/>
        <w:numPr>
          <w:ilvl w:val="0"/>
          <w:numId w:val="6"/>
        </w:numPr>
        <w:tabs>
          <w:tab w:val="left" w:pos="9096"/>
        </w:tabs>
        <w:spacing w:after="120" w:line="240" w:lineRule="auto"/>
        <w:ind w:left="450"/>
        <w:rPr>
          <w:rFonts w:ascii="Cambria" w:eastAsia="Cambria" w:hAnsi="Cambria" w:cs="Cambria"/>
        </w:rPr>
      </w:pPr>
      <w:r w:rsidRPr="00745C59">
        <w:rPr>
          <w:rFonts w:ascii="Cambria" w:eastAsia="Cambria" w:hAnsi="Cambria" w:cs="Cambria"/>
        </w:rPr>
        <w:t>Describe the ventilation and physical distancing options available during interactions with participants (select all that apply):</w:t>
      </w:r>
    </w:p>
    <w:p w14:paraId="535D87C3" w14:textId="77777777" w:rsidR="00187D88" w:rsidRDefault="00A1228B" w:rsidP="00A67D52">
      <w:pPr>
        <w:tabs>
          <w:tab w:val="left" w:pos="9096"/>
        </w:tabs>
        <w:spacing w:after="0" w:line="240" w:lineRule="auto"/>
        <w:ind w:left="993" w:hanging="284"/>
        <w:rPr>
          <w:rFonts w:eastAsiaTheme="minorEastAsia"/>
        </w:rPr>
      </w:pPr>
      <w:sdt>
        <w:sdtPr>
          <w:id w:val="218484469"/>
          <w14:checkbox>
            <w14:checked w14:val="0"/>
            <w14:checkedState w14:val="2612" w14:font="MS Gothic"/>
            <w14:uncheckedState w14:val="2610" w14:font="MS Gothic"/>
          </w14:checkbox>
        </w:sdtPr>
        <w:sdtEndPr/>
        <w:sdtContent>
          <w:r w:rsidR="00187D88" w:rsidRPr="00187D88">
            <w:rPr>
              <w:rFonts w:ascii="MS Gothic" w:eastAsia="MS Gothic" w:hAnsi="MS Gothic" w:cs="Cambria" w:hint="eastAsia"/>
            </w:rPr>
            <w:t>☐</w:t>
          </w:r>
        </w:sdtContent>
      </w:sdt>
      <w:r w:rsidR="00396C31">
        <w:t xml:space="preserve"> </w:t>
      </w:r>
      <w:r w:rsidR="00192E5B" w:rsidRPr="00187D88">
        <w:rPr>
          <w:rFonts w:ascii="Cambria" w:eastAsia="Cambria" w:hAnsi="Cambria" w:cs="Cambria"/>
        </w:rPr>
        <w:t>Rooms are well-v</w:t>
      </w:r>
      <w:r w:rsidR="5FA95059" w:rsidRPr="00187D88">
        <w:rPr>
          <w:rFonts w:ascii="Cambria" w:eastAsia="Cambria" w:hAnsi="Cambria" w:cs="Cambria"/>
        </w:rPr>
        <w:t xml:space="preserve">entilated </w:t>
      </w:r>
      <w:r w:rsidR="00192E5B" w:rsidRPr="00187D88">
        <w:rPr>
          <w:rFonts w:ascii="Cambria" w:eastAsia="Cambria" w:hAnsi="Cambria" w:cs="Cambria"/>
        </w:rPr>
        <w:t>(windows and doors can be opened to allow fresh air to circulate; the air exchange rate is greater than 4 ACH though mechanical ventilation).</w:t>
      </w:r>
    </w:p>
    <w:p w14:paraId="462E22D9" w14:textId="77777777" w:rsidR="00711B9E" w:rsidRDefault="00A1228B" w:rsidP="00A67D52">
      <w:pPr>
        <w:tabs>
          <w:tab w:val="left" w:pos="9096"/>
        </w:tabs>
        <w:spacing w:after="0" w:line="240" w:lineRule="auto"/>
        <w:ind w:left="993" w:hanging="284"/>
        <w:rPr>
          <w:rFonts w:eastAsiaTheme="minorEastAsia"/>
        </w:rPr>
      </w:pPr>
      <w:sdt>
        <w:sdtPr>
          <w:rPr>
            <w:rFonts w:ascii="Cambria" w:eastAsia="Cambria" w:hAnsi="Cambria" w:cs="Cambria"/>
          </w:rPr>
          <w:id w:val="-742260752"/>
          <w14:checkbox>
            <w14:checked w14:val="0"/>
            <w14:checkedState w14:val="2612" w14:font="MS Gothic"/>
            <w14:uncheckedState w14:val="2610" w14:font="MS Gothic"/>
          </w14:checkbox>
        </w:sdtPr>
        <w:sdtEndPr/>
        <w:sdtContent>
          <w:r w:rsidR="00187D88">
            <w:rPr>
              <w:rFonts w:ascii="MS Gothic" w:eastAsia="MS Gothic" w:hAnsi="MS Gothic" w:cs="Cambria" w:hint="eastAsia"/>
            </w:rPr>
            <w:t>☐</w:t>
          </w:r>
        </w:sdtContent>
      </w:sdt>
      <w:r w:rsidR="00396C31">
        <w:rPr>
          <w:rFonts w:ascii="Cambria" w:eastAsia="Cambria" w:hAnsi="Cambria" w:cs="Cambria"/>
        </w:rPr>
        <w:t xml:space="preserve"> </w:t>
      </w:r>
      <w:r w:rsidR="69240455" w:rsidRPr="00187D88">
        <w:rPr>
          <w:rFonts w:ascii="Cambria" w:eastAsia="Cambria" w:hAnsi="Cambria" w:cs="Cambria"/>
        </w:rPr>
        <w:t>Ventilation is unknown or poor</w:t>
      </w:r>
    </w:p>
    <w:p w14:paraId="72FBC4F5" w14:textId="77777777" w:rsidR="00711B9E" w:rsidRDefault="00A1228B" w:rsidP="00A67D52">
      <w:pPr>
        <w:tabs>
          <w:tab w:val="left" w:pos="9096"/>
        </w:tabs>
        <w:spacing w:after="0" w:line="240" w:lineRule="auto"/>
        <w:ind w:left="993" w:hanging="284"/>
        <w:rPr>
          <w:rFonts w:eastAsiaTheme="minorEastAsia"/>
        </w:rPr>
      </w:pPr>
      <w:sdt>
        <w:sdtPr>
          <w:rPr>
            <w:rFonts w:ascii="Cambria" w:eastAsia="Cambria" w:hAnsi="Cambria" w:cs="Cambria"/>
          </w:rPr>
          <w:id w:val="-119996148"/>
          <w14:checkbox>
            <w14:checked w14:val="0"/>
            <w14:checkedState w14:val="2612" w14:font="MS Gothic"/>
            <w14:uncheckedState w14:val="2610" w14:font="MS Gothic"/>
          </w14:checkbox>
        </w:sdtPr>
        <w:sdtEndPr/>
        <w:sdtContent>
          <w:r w:rsidR="00711B9E">
            <w:rPr>
              <w:rFonts w:ascii="MS Gothic" w:eastAsia="MS Gothic" w:hAnsi="MS Gothic" w:cs="Cambria" w:hint="eastAsia"/>
            </w:rPr>
            <w:t>☐</w:t>
          </w:r>
        </w:sdtContent>
      </w:sdt>
      <w:r w:rsidR="00396C31">
        <w:rPr>
          <w:rFonts w:ascii="Cambria" w:eastAsia="Cambria" w:hAnsi="Cambria" w:cs="Cambria"/>
        </w:rPr>
        <w:t xml:space="preserve"> </w:t>
      </w:r>
      <w:r w:rsidR="69240455" w:rsidRPr="00711B9E">
        <w:rPr>
          <w:rFonts w:ascii="Cambria" w:eastAsia="Cambria" w:hAnsi="Cambria" w:cs="Cambria"/>
        </w:rPr>
        <w:t>Minimal distance of 2 metres can be maintained between all researchers and participants</w:t>
      </w:r>
    </w:p>
    <w:p w14:paraId="3FBFDAF2" w14:textId="77777777" w:rsidR="00711B9E" w:rsidRDefault="00A1228B" w:rsidP="00A67D52">
      <w:pPr>
        <w:tabs>
          <w:tab w:val="left" w:pos="9096"/>
        </w:tabs>
        <w:spacing w:after="0" w:line="240" w:lineRule="auto"/>
        <w:ind w:left="993" w:hanging="284"/>
        <w:rPr>
          <w:rFonts w:eastAsiaTheme="minorEastAsia"/>
        </w:rPr>
      </w:pPr>
      <w:sdt>
        <w:sdtPr>
          <w:rPr>
            <w:rFonts w:ascii="Cambria" w:eastAsia="Cambria" w:hAnsi="Cambria" w:cs="Cambria"/>
          </w:rPr>
          <w:id w:val="332577956"/>
          <w14:checkbox>
            <w14:checked w14:val="0"/>
            <w14:checkedState w14:val="2612" w14:font="MS Gothic"/>
            <w14:uncheckedState w14:val="2610" w14:font="MS Gothic"/>
          </w14:checkbox>
        </w:sdtPr>
        <w:sdtEndPr/>
        <w:sdtContent>
          <w:r w:rsidR="00711B9E">
            <w:rPr>
              <w:rFonts w:ascii="MS Gothic" w:eastAsia="MS Gothic" w:hAnsi="MS Gothic" w:cs="Cambria" w:hint="eastAsia"/>
            </w:rPr>
            <w:t>☐</w:t>
          </w:r>
        </w:sdtContent>
      </w:sdt>
      <w:r w:rsidR="00396C31">
        <w:rPr>
          <w:rFonts w:ascii="Cambria" w:eastAsia="Cambria" w:hAnsi="Cambria" w:cs="Cambria"/>
        </w:rPr>
        <w:t xml:space="preserve"> </w:t>
      </w:r>
      <w:r w:rsidR="69240455" w:rsidRPr="00711B9E">
        <w:rPr>
          <w:rFonts w:ascii="Cambria" w:eastAsia="Cambria" w:hAnsi="Cambria" w:cs="Cambria"/>
        </w:rPr>
        <w:t xml:space="preserve">Minimal distance of 2 metres </w:t>
      </w:r>
      <w:r w:rsidR="49CD69BF" w:rsidRPr="00711B9E">
        <w:rPr>
          <w:rFonts w:ascii="Cambria" w:eastAsia="Cambria" w:hAnsi="Cambria" w:cs="Cambria"/>
        </w:rPr>
        <w:t xml:space="preserve">between all researchers and participants </w:t>
      </w:r>
      <w:r w:rsidR="69240455" w:rsidRPr="00711B9E">
        <w:rPr>
          <w:rFonts w:ascii="Cambria" w:eastAsia="Cambria" w:hAnsi="Cambria" w:cs="Cambria"/>
        </w:rPr>
        <w:t xml:space="preserve">CANNOT be maintained or is unknown </w:t>
      </w:r>
    </w:p>
    <w:p w14:paraId="3E3F5E24" w14:textId="77777777" w:rsidR="00711B9E" w:rsidRDefault="00A1228B" w:rsidP="00A67D52">
      <w:pPr>
        <w:tabs>
          <w:tab w:val="left" w:pos="9096"/>
        </w:tabs>
        <w:spacing w:after="0" w:line="240" w:lineRule="auto"/>
        <w:ind w:left="993" w:hanging="284"/>
        <w:rPr>
          <w:rFonts w:eastAsiaTheme="minorEastAsia"/>
        </w:rPr>
      </w:pPr>
      <w:sdt>
        <w:sdtPr>
          <w:rPr>
            <w:rFonts w:ascii="Cambria" w:eastAsia="Cambria" w:hAnsi="Cambria" w:cs="Cambria"/>
          </w:rPr>
          <w:id w:val="-522313306"/>
          <w14:checkbox>
            <w14:checked w14:val="0"/>
            <w14:checkedState w14:val="2612" w14:font="MS Gothic"/>
            <w14:uncheckedState w14:val="2610" w14:font="MS Gothic"/>
          </w14:checkbox>
        </w:sdtPr>
        <w:sdtEndPr/>
        <w:sdtContent>
          <w:r w:rsidR="00711B9E">
            <w:rPr>
              <w:rFonts w:ascii="MS Gothic" w:eastAsia="MS Gothic" w:hAnsi="MS Gothic" w:cs="Cambria" w:hint="eastAsia"/>
            </w:rPr>
            <w:t>☐</w:t>
          </w:r>
        </w:sdtContent>
      </w:sdt>
      <w:r w:rsidR="00396C31">
        <w:rPr>
          <w:rFonts w:ascii="Cambria" w:eastAsia="Cambria" w:hAnsi="Cambria" w:cs="Cambria"/>
        </w:rPr>
        <w:t xml:space="preserve"> </w:t>
      </w:r>
      <w:r w:rsidR="792FE837" w:rsidRPr="00711B9E">
        <w:rPr>
          <w:rFonts w:ascii="Cambria" w:eastAsia="Cambria" w:hAnsi="Cambria" w:cs="Cambria"/>
        </w:rPr>
        <w:t>Meetings will occur outdoors only</w:t>
      </w:r>
    </w:p>
    <w:p w14:paraId="200B57F5" w14:textId="77777777" w:rsidR="00F95EB8" w:rsidRPr="00711B9E" w:rsidRDefault="00A1228B" w:rsidP="00A67D52">
      <w:pPr>
        <w:tabs>
          <w:tab w:val="left" w:pos="9096"/>
        </w:tabs>
        <w:spacing w:after="0" w:line="240" w:lineRule="auto"/>
        <w:ind w:left="993" w:hanging="284"/>
        <w:rPr>
          <w:rFonts w:eastAsiaTheme="minorEastAsia"/>
        </w:rPr>
      </w:pPr>
      <w:sdt>
        <w:sdtPr>
          <w:rPr>
            <w:rFonts w:ascii="Cambria" w:eastAsia="Cambria" w:hAnsi="Cambria" w:cs="Cambria"/>
          </w:rPr>
          <w:id w:val="-832296749"/>
          <w14:checkbox>
            <w14:checked w14:val="0"/>
            <w14:checkedState w14:val="2612" w14:font="MS Gothic"/>
            <w14:uncheckedState w14:val="2610" w14:font="MS Gothic"/>
          </w14:checkbox>
        </w:sdtPr>
        <w:sdtEndPr/>
        <w:sdtContent>
          <w:r w:rsidR="00711B9E">
            <w:rPr>
              <w:rFonts w:ascii="MS Gothic" w:eastAsia="MS Gothic" w:hAnsi="MS Gothic" w:cs="Cambria" w:hint="eastAsia"/>
            </w:rPr>
            <w:t>☐</w:t>
          </w:r>
        </w:sdtContent>
      </w:sdt>
      <w:r w:rsidR="00396C31">
        <w:rPr>
          <w:rFonts w:ascii="Cambria" w:eastAsia="Cambria" w:hAnsi="Cambria" w:cs="Cambria"/>
        </w:rPr>
        <w:t xml:space="preserve"> </w:t>
      </w:r>
      <w:r w:rsidR="4C95F417" w:rsidRPr="00711B9E">
        <w:rPr>
          <w:rFonts w:ascii="Cambria" w:eastAsia="Cambria" w:hAnsi="Cambria" w:cs="Cambria"/>
        </w:rPr>
        <w:t>Other</w:t>
      </w:r>
      <w:r w:rsidR="4C95F417" w:rsidRPr="00711B9E">
        <w:rPr>
          <w:rFonts w:ascii="Cambria" w:eastAsia="Cambria" w:hAnsi="Cambria" w:cs="Cambria"/>
          <w:color w:val="002060"/>
        </w:rPr>
        <w:t xml:space="preserve"> </w:t>
      </w:r>
      <w:sdt>
        <w:sdtPr>
          <w:rPr>
            <w:rFonts w:ascii="Cambria" w:eastAsia="Cambria" w:hAnsi="Cambria" w:cs="Cambria"/>
            <w:color w:val="0070C0"/>
          </w:rPr>
          <w:id w:val="-1842380750"/>
          <w:placeholder>
            <w:docPart w:val="C81756F5E8FB47938AE5B70E946DD423"/>
          </w:placeholder>
        </w:sdtPr>
        <w:sdtEndPr>
          <w:rPr>
            <w:color w:val="FF0000"/>
          </w:rPr>
        </w:sdtEndPr>
        <w:sdtContent>
          <w:sdt>
            <w:sdtPr>
              <w:rPr>
                <w:rStyle w:val="PlaceholderText"/>
                <w:color w:val="0070C0"/>
              </w:rPr>
              <w:id w:val="1209303010"/>
              <w:placeholder>
                <w:docPart w:val="7ABA035A43A341B2BF59E10BEE970079"/>
              </w:placeholder>
              <w:showingPlcHdr/>
            </w:sdtPr>
            <w:sdtEndPr>
              <w:rPr>
                <w:rStyle w:val="DefaultParagraphFont"/>
                <w:rFonts w:ascii="Cambria" w:eastAsia="Cambria" w:hAnsi="Cambria" w:cs="Cambria"/>
                <w:color w:val="auto"/>
              </w:rPr>
            </w:sdtEndPr>
            <w:sdtContent>
              <w:r w:rsidR="00CE1F11" w:rsidRPr="00245DD7">
                <w:rPr>
                  <w:rStyle w:val="PlaceholderText"/>
                  <w:rFonts w:ascii="Cambria" w:hAnsi="Cambria"/>
                  <w:color w:val="0070C0"/>
                </w:rPr>
                <w:t>enter text.</w:t>
              </w:r>
            </w:sdtContent>
          </w:sdt>
        </w:sdtContent>
      </w:sdt>
    </w:p>
    <w:p w14:paraId="6E3A136A" w14:textId="77777777" w:rsidR="002615D4" w:rsidRPr="00216356" w:rsidRDefault="0097683B" w:rsidP="00216356">
      <w:pPr>
        <w:pStyle w:val="ListParagraph"/>
        <w:numPr>
          <w:ilvl w:val="0"/>
          <w:numId w:val="33"/>
        </w:numPr>
        <w:tabs>
          <w:tab w:val="left" w:pos="9096"/>
        </w:tabs>
        <w:spacing w:before="240" w:after="60" w:line="240" w:lineRule="auto"/>
        <w:ind w:left="357" w:hanging="357"/>
        <w:contextualSpacing w:val="0"/>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t>Safety Precautions in Research Settings</w:t>
      </w:r>
    </w:p>
    <w:p w14:paraId="4507B94D" w14:textId="3D043A3D" w:rsidR="002615D4" w:rsidRDefault="00341706" w:rsidP="281A9CD6">
      <w:pPr>
        <w:tabs>
          <w:tab w:val="left" w:pos="9096"/>
        </w:tabs>
        <w:spacing w:line="240" w:lineRule="auto"/>
        <w:rPr>
          <w:rFonts w:ascii="Cambria" w:hAnsi="Cambria"/>
        </w:rPr>
      </w:pPr>
      <w:r>
        <w:rPr>
          <w:rFonts w:ascii="Cambria" w:hAnsi="Cambria"/>
        </w:rPr>
        <w:t>I</w:t>
      </w:r>
      <w:r w:rsidR="1221D96A" w:rsidRPr="00745C59">
        <w:rPr>
          <w:rFonts w:ascii="Cambria" w:hAnsi="Cambria"/>
        </w:rPr>
        <w:t xml:space="preserve">ndicate </w:t>
      </w:r>
      <w:r w:rsidR="00C22AB6">
        <w:rPr>
          <w:rFonts w:ascii="Cambria" w:hAnsi="Cambria"/>
        </w:rPr>
        <w:t xml:space="preserve">and describe </w:t>
      </w:r>
      <w:r w:rsidR="280C38A3" w:rsidRPr="00745C59">
        <w:rPr>
          <w:rFonts w:ascii="Cambria" w:hAnsi="Cambria"/>
        </w:rPr>
        <w:t xml:space="preserve">the </w:t>
      </w:r>
      <w:r w:rsidR="1221D96A" w:rsidRPr="00745C59">
        <w:rPr>
          <w:rFonts w:ascii="Cambria" w:hAnsi="Cambria"/>
        </w:rPr>
        <w:t xml:space="preserve">safety </w:t>
      </w:r>
      <w:r w:rsidR="280C38A3" w:rsidRPr="00745C59">
        <w:rPr>
          <w:rFonts w:ascii="Cambria" w:hAnsi="Cambria"/>
        </w:rPr>
        <w:t>precautions</w:t>
      </w:r>
      <w:r w:rsidR="1221D96A" w:rsidRPr="00745C59">
        <w:rPr>
          <w:rFonts w:ascii="Cambria" w:hAnsi="Cambria"/>
        </w:rPr>
        <w:t xml:space="preserve"> </w:t>
      </w:r>
      <w:r w:rsidR="00C22AB6">
        <w:rPr>
          <w:rFonts w:ascii="Cambria" w:hAnsi="Cambria"/>
        </w:rPr>
        <w:t xml:space="preserve">that </w:t>
      </w:r>
      <w:r w:rsidR="1221D96A" w:rsidRPr="00745C59">
        <w:rPr>
          <w:rFonts w:ascii="Cambria" w:hAnsi="Cambria"/>
        </w:rPr>
        <w:t>will be in place:</w:t>
      </w:r>
    </w:p>
    <w:p w14:paraId="545C991C" w14:textId="77777777" w:rsidR="00341706" w:rsidRPr="00341706" w:rsidRDefault="00341706" w:rsidP="00341706">
      <w:pPr>
        <w:pStyle w:val="ListParagraph"/>
        <w:numPr>
          <w:ilvl w:val="0"/>
          <w:numId w:val="42"/>
        </w:numPr>
        <w:tabs>
          <w:tab w:val="left" w:pos="9096"/>
        </w:tabs>
        <w:spacing w:after="120" w:line="240" w:lineRule="auto"/>
        <w:rPr>
          <w:rFonts w:ascii="Cambria" w:eastAsia="Cambria" w:hAnsi="Cambria" w:cs="Cambria"/>
        </w:rPr>
      </w:pPr>
      <w:r w:rsidRPr="00341706">
        <w:rPr>
          <w:rFonts w:ascii="Cambria" w:eastAsia="Cambria" w:hAnsi="Cambria" w:cs="Cambria"/>
        </w:rPr>
        <w:t xml:space="preserve">Will the research team be required to self-isolate before beginning research? </w:t>
      </w:r>
    </w:p>
    <w:p w14:paraId="7F6AB4B7" w14:textId="77777777" w:rsidR="00341706" w:rsidRDefault="00341706" w:rsidP="00A2775D">
      <w:pPr>
        <w:pStyle w:val="ListParagraph"/>
        <w:tabs>
          <w:tab w:val="left" w:pos="9096"/>
        </w:tabs>
        <w:spacing w:after="120" w:line="240" w:lineRule="auto"/>
        <w:ind w:left="360"/>
        <w:rPr>
          <w:rFonts w:ascii="Cambria" w:eastAsia="Cambria" w:hAnsi="Cambria" w:cs="Cambria"/>
        </w:rPr>
      </w:pPr>
      <w:r w:rsidRPr="00341706">
        <w:rPr>
          <w:rFonts w:ascii="Segoe UI Symbol" w:eastAsia="Cambria" w:hAnsi="Segoe UI Symbol" w:cs="Segoe UI Symbol"/>
        </w:rPr>
        <w:t>☐</w:t>
      </w:r>
      <w:r w:rsidRPr="00341706">
        <w:rPr>
          <w:rFonts w:ascii="Cambria" w:eastAsia="Cambria" w:hAnsi="Cambria" w:cs="Cambria"/>
        </w:rPr>
        <w:t xml:space="preserve"> Yes </w:t>
      </w:r>
      <w:r w:rsidRPr="00341706">
        <w:rPr>
          <w:rFonts w:ascii="Segoe UI Symbol" w:eastAsia="Cambria" w:hAnsi="Segoe UI Symbol" w:cs="Segoe UI Symbol"/>
        </w:rPr>
        <w:t>☐</w:t>
      </w:r>
      <w:r w:rsidRPr="00341706">
        <w:rPr>
          <w:rFonts w:ascii="Cambria" w:eastAsia="Cambria" w:hAnsi="Cambria" w:cs="Cambria"/>
        </w:rPr>
        <w:t xml:space="preserve"> No.</w:t>
      </w:r>
    </w:p>
    <w:p w14:paraId="3BA3BFC0" w14:textId="77777777" w:rsidR="00341706" w:rsidRPr="00E319DF" w:rsidRDefault="00341706" w:rsidP="00341706">
      <w:pPr>
        <w:pStyle w:val="ListParagraph"/>
        <w:numPr>
          <w:ilvl w:val="0"/>
          <w:numId w:val="42"/>
        </w:numPr>
        <w:tabs>
          <w:tab w:val="left" w:pos="9096"/>
        </w:tabs>
        <w:spacing w:after="120" w:line="240" w:lineRule="auto"/>
        <w:rPr>
          <w:rFonts w:ascii="Cambria" w:hAnsi="Cambria"/>
        </w:rPr>
      </w:pPr>
      <w:r w:rsidRPr="00E319DF">
        <w:rPr>
          <w:rFonts w:ascii="Cambria" w:hAnsi="Cambria"/>
        </w:rPr>
        <w:t xml:space="preserve">How will rapid antigen testing be used by the research team to test themselves for asymptomatic or symptomatic status? </w:t>
      </w:r>
      <w:r>
        <w:rPr>
          <w:rFonts w:ascii="Cambria" w:eastAsia="Times New Roman" w:hAnsi="Cambria"/>
        </w:rPr>
        <w:t>D</w:t>
      </w:r>
      <w:r w:rsidRPr="00E319DF">
        <w:rPr>
          <w:rFonts w:ascii="Cambria" w:eastAsia="Times New Roman" w:hAnsi="Cambria"/>
        </w:rPr>
        <w:t>escribe who will test and the strategy for testing.</w:t>
      </w:r>
      <w:r w:rsidRPr="00E319DF">
        <w:rPr>
          <w:rFonts w:ascii="Cambria" w:hAnsi="Cambria"/>
        </w:rPr>
        <w:t xml:space="preserve"> </w:t>
      </w:r>
      <w:sdt>
        <w:sdtPr>
          <w:rPr>
            <w:rFonts w:ascii="Cambria" w:eastAsia="Cambria" w:hAnsi="Cambria" w:cs="Cambria"/>
            <w:color w:val="0070C0"/>
          </w:rPr>
          <w:id w:val="1830096045"/>
          <w:placeholder>
            <w:docPart w:val="B29A0BE8F46844BD9F1E171AE9B8C806"/>
          </w:placeholder>
        </w:sdtPr>
        <w:sdtEndPr>
          <w:rPr>
            <w:color w:val="FF0000"/>
          </w:rPr>
        </w:sdtEndPr>
        <w:sdtContent>
          <w:sdt>
            <w:sdtPr>
              <w:rPr>
                <w:rStyle w:val="PlaceholderText"/>
                <w:color w:val="0070C0"/>
              </w:rPr>
              <w:id w:val="-2088767762"/>
              <w:placeholder>
                <w:docPart w:val="1A4F0FB2DD274AA2B86C5CD018DDE35C"/>
              </w:placeholder>
              <w:showingPlcHdr/>
            </w:sdtPr>
            <w:sdtEndPr>
              <w:rPr>
                <w:rStyle w:val="DefaultParagraphFont"/>
                <w:rFonts w:ascii="Cambria" w:eastAsia="Cambria" w:hAnsi="Cambria" w:cs="Cambria"/>
                <w:color w:val="auto"/>
              </w:rPr>
            </w:sdtEndPr>
            <w:sdtContent>
              <w:r w:rsidRPr="00E319DF">
                <w:rPr>
                  <w:rStyle w:val="PlaceholderText"/>
                  <w:rFonts w:ascii="Cambria" w:hAnsi="Cambria"/>
                  <w:color w:val="0070C0"/>
                </w:rPr>
                <w:t>enter text.</w:t>
              </w:r>
            </w:sdtContent>
          </w:sdt>
        </w:sdtContent>
      </w:sdt>
    </w:p>
    <w:p w14:paraId="13FFF88D" w14:textId="77777777" w:rsidR="00341706" w:rsidRPr="00341706" w:rsidRDefault="00341706" w:rsidP="00341706">
      <w:pPr>
        <w:pStyle w:val="ListParagraph"/>
        <w:numPr>
          <w:ilvl w:val="0"/>
          <w:numId w:val="42"/>
        </w:numPr>
        <w:tabs>
          <w:tab w:val="left" w:pos="9096"/>
        </w:tabs>
        <w:spacing w:after="120" w:line="240" w:lineRule="auto"/>
        <w:rPr>
          <w:rFonts w:ascii="Cambria" w:eastAsia="Cambria" w:hAnsi="Cambria" w:cs="Cambria"/>
        </w:rPr>
      </w:pPr>
      <w:r>
        <w:rPr>
          <w:rFonts w:ascii="Cambria" w:eastAsia="Cambria" w:hAnsi="Cambria" w:cs="Cambria"/>
        </w:rPr>
        <w:t>Site Safety Protocols</w:t>
      </w:r>
    </w:p>
    <w:p w14:paraId="5DEEFDDB" w14:textId="77777777" w:rsidR="17200445" w:rsidRPr="00745C59" w:rsidRDefault="1221D96A" w:rsidP="000B7E0C">
      <w:pPr>
        <w:pStyle w:val="ListParagraph"/>
        <w:tabs>
          <w:tab w:val="left" w:pos="9096"/>
        </w:tabs>
        <w:spacing w:line="240" w:lineRule="auto"/>
        <w:rPr>
          <w:rFonts w:ascii="Cambria" w:eastAsia="Times New Roman" w:hAnsi="Cambria" w:cstheme="minorBidi"/>
          <w:szCs w:val="24"/>
        </w:rPr>
      </w:pPr>
      <w:r w:rsidRPr="00745C59">
        <w:rPr>
          <w:rFonts w:ascii="Cambria" w:eastAsia="Times New Roman" w:hAnsi="Cambria" w:cstheme="minorBidi"/>
          <w:szCs w:val="24"/>
        </w:rPr>
        <w:t>What safety protocols will be in place during research events? (select all that apply):</w:t>
      </w:r>
    </w:p>
    <w:p w14:paraId="348DA316" w14:textId="77777777" w:rsidR="17200445" w:rsidRPr="00745C59" w:rsidRDefault="00A1228B" w:rsidP="00711B9E">
      <w:pPr>
        <w:pStyle w:val="ListParagraph"/>
        <w:tabs>
          <w:tab w:val="left" w:pos="9096"/>
        </w:tabs>
        <w:spacing w:line="240" w:lineRule="auto"/>
        <w:ind w:left="851"/>
        <w:rPr>
          <w:rFonts w:asciiTheme="minorHAnsi" w:eastAsiaTheme="minorEastAsia" w:hAnsiTheme="minorHAnsi" w:cstheme="minorBidi"/>
          <w:szCs w:val="24"/>
        </w:rPr>
      </w:pPr>
      <w:sdt>
        <w:sdtPr>
          <w:rPr>
            <w:rFonts w:ascii="Cambria" w:eastAsia="Times New Roman" w:hAnsi="Cambria" w:cstheme="minorBidi"/>
            <w:szCs w:val="24"/>
          </w:rPr>
          <w:id w:val="-26422337"/>
          <w14:checkbox>
            <w14:checked w14:val="0"/>
            <w14:checkedState w14:val="2612" w14:font="MS Gothic"/>
            <w14:uncheckedState w14:val="2610" w14:font="MS Gothic"/>
          </w14:checkbox>
        </w:sdtPr>
        <w:sdtEndPr/>
        <w:sdtContent>
          <w:r w:rsidR="00711B9E">
            <w:rPr>
              <w:rFonts w:ascii="MS Gothic" w:eastAsia="MS Gothic" w:hAnsi="MS Gothic" w:cstheme="minorBidi" w:hint="eastAsia"/>
              <w:szCs w:val="24"/>
            </w:rPr>
            <w:t>☐</w:t>
          </w:r>
        </w:sdtContent>
      </w:sdt>
      <w:r w:rsidR="00A67D52">
        <w:rPr>
          <w:rFonts w:ascii="Cambria" w:eastAsia="Times New Roman" w:hAnsi="Cambria" w:cstheme="minorBidi"/>
          <w:szCs w:val="24"/>
        </w:rPr>
        <w:t xml:space="preserve"> </w:t>
      </w:r>
      <w:r w:rsidR="1221D96A" w:rsidRPr="00745C59">
        <w:rPr>
          <w:rFonts w:ascii="Cambria" w:eastAsia="Times New Roman" w:hAnsi="Cambria" w:cstheme="minorBidi"/>
          <w:szCs w:val="24"/>
        </w:rPr>
        <w:t xml:space="preserve">N95 or KN 95 masks will be worn by researchers </w:t>
      </w:r>
    </w:p>
    <w:p w14:paraId="38B64561" w14:textId="77777777" w:rsidR="17200445" w:rsidRPr="00745C59" w:rsidRDefault="00A1228B" w:rsidP="00711B9E">
      <w:pPr>
        <w:pStyle w:val="ListParagraph"/>
        <w:tabs>
          <w:tab w:val="left" w:pos="9096"/>
        </w:tabs>
        <w:spacing w:line="240" w:lineRule="auto"/>
        <w:ind w:left="851"/>
        <w:rPr>
          <w:rFonts w:asciiTheme="minorHAnsi" w:eastAsiaTheme="minorEastAsia" w:hAnsiTheme="minorHAnsi" w:cstheme="minorBidi"/>
          <w:szCs w:val="24"/>
        </w:rPr>
      </w:pPr>
      <w:sdt>
        <w:sdtPr>
          <w:rPr>
            <w:rFonts w:ascii="Cambria" w:eastAsia="Times New Roman" w:hAnsi="Cambria" w:cstheme="minorBidi"/>
            <w:szCs w:val="24"/>
          </w:rPr>
          <w:id w:val="298889892"/>
          <w14:checkbox>
            <w14:checked w14:val="0"/>
            <w14:checkedState w14:val="2612" w14:font="MS Gothic"/>
            <w14:uncheckedState w14:val="2610" w14:font="MS Gothic"/>
          </w14:checkbox>
        </w:sdtPr>
        <w:sdtEndPr/>
        <w:sdtContent>
          <w:r w:rsidR="00711B9E">
            <w:rPr>
              <w:rFonts w:ascii="MS Gothic" w:eastAsia="MS Gothic" w:hAnsi="MS Gothic" w:cstheme="minorBidi" w:hint="eastAsia"/>
              <w:szCs w:val="24"/>
            </w:rPr>
            <w:t>☐</w:t>
          </w:r>
        </w:sdtContent>
      </w:sdt>
      <w:r w:rsidR="00A67D52">
        <w:rPr>
          <w:rFonts w:ascii="Cambria" w:eastAsia="Times New Roman" w:hAnsi="Cambria" w:cstheme="minorBidi"/>
          <w:szCs w:val="24"/>
        </w:rPr>
        <w:t xml:space="preserve"> </w:t>
      </w:r>
      <w:r w:rsidR="1E759D18" w:rsidRPr="00745C59">
        <w:rPr>
          <w:rFonts w:ascii="Cambria" w:eastAsia="Times New Roman" w:hAnsi="Cambria" w:cstheme="minorBidi"/>
          <w:szCs w:val="24"/>
        </w:rPr>
        <w:t>N95 or KN 95 mask will be worn by participant/s</w:t>
      </w:r>
    </w:p>
    <w:p w14:paraId="43907188" w14:textId="77777777" w:rsidR="42880A4E" w:rsidRPr="00745C59" w:rsidRDefault="00A1228B" w:rsidP="00711B9E">
      <w:pPr>
        <w:pStyle w:val="ListParagraph"/>
        <w:tabs>
          <w:tab w:val="left" w:pos="9096"/>
        </w:tabs>
        <w:spacing w:line="240" w:lineRule="auto"/>
        <w:ind w:left="851"/>
        <w:rPr>
          <w:rFonts w:asciiTheme="minorHAnsi" w:eastAsiaTheme="minorEastAsia" w:hAnsiTheme="minorHAnsi" w:cstheme="minorBidi"/>
          <w:szCs w:val="24"/>
        </w:rPr>
      </w:pPr>
      <w:sdt>
        <w:sdtPr>
          <w:rPr>
            <w:rFonts w:ascii="Cambria" w:eastAsia="Times New Roman" w:hAnsi="Cambria" w:cstheme="minorBidi"/>
            <w:szCs w:val="24"/>
          </w:rPr>
          <w:id w:val="-571192487"/>
          <w14:checkbox>
            <w14:checked w14:val="0"/>
            <w14:checkedState w14:val="2612" w14:font="MS Gothic"/>
            <w14:uncheckedState w14:val="2610" w14:font="MS Gothic"/>
          </w14:checkbox>
        </w:sdtPr>
        <w:sdtEndPr/>
        <w:sdtContent>
          <w:r w:rsidR="00711B9E">
            <w:rPr>
              <w:rFonts w:ascii="MS Gothic" w:eastAsia="MS Gothic" w:hAnsi="MS Gothic" w:cstheme="minorBidi" w:hint="eastAsia"/>
              <w:szCs w:val="24"/>
            </w:rPr>
            <w:t>☐</w:t>
          </w:r>
        </w:sdtContent>
      </w:sdt>
      <w:r w:rsidR="00A67D52">
        <w:rPr>
          <w:rFonts w:ascii="Cambria" w:eastAsia="Times New Roman" w:hAnsi="Cambria" w:cstheme="minorBidi"/>
          <w:szCs w:val="24"/>
        </w:rPr>
        <w:t xml:space="preserve"> </w:t>
      </w:r>
      <w:r w:rsidR="42880A4E" w:rsidRPr="00745C59">
        <w:rPr>
          <w:rFonts w:ascii="Cambria" w:eastAsia="Times New Roman" w:hAnsi="Cambria" w:cstheme="minorBidi"/>
          <w:szCs w:val="24"/>
        </w:rPr>
        <w:t>N95 or KN 95 mask will be provided to participant</w:t>
      </w:r>
    </w:p>
    <w:p w14:paraId="17603956" w14:textId="77777777" w:rsidR="17200445" w:rsidRPr="00745C59" w:rsidRDefault="00A1228B" w:rsidP="00711B9E">
      <w:pPr>
        <w:pStyle w:val="ListParagraph"/>
        <w:tabs>
          <w:tab w:val="left" w:pos="9096"/>
        </w:tabs>
        <w:spacing w:line="240" w:lineRule="auto"/>
        <w:ind w:left="851"/>
        <w:rPr>
          <w:rFonts w:asciiTheme="minorHAnsi" w:eastAsiaTheme="minorEastAsia" w:hAnsiTheme="minorHAnsi" w:cstheme="minorBidi"/>
          <w:szCs w:val="24"/>
        </w:rPr>
      </w:pPr>
      <w:sdt>
        <w:sdtPr>
          <w:rPr>
            <w:rFonts w:ascii="Cambria" w:eastAsia="Times New Roman" w:hAnsi="Cambria" w:cstheme="minorBidi"/>
            <w:szCs w:val="24"/>
          </w:rPr>
          <w:id w:val="-416791477"/>
          <w14:checkbox>
            <w14:checked w14:val="0"/>
            <w14:checkedState w14:val="2612" w14:font="MS Gothic"/>
            <w14:uncheckedState w14:val="2610" w14:font="MS Gothic"/>
          </w14:checkbox>
        </w:sdtPr>
        <w:sdtEndPr/>
        <w:sdtContent>
          <w:r w:rsidR="00711B9E">
            <w:rPr>
              <w:rFonts w:ascii="MS Gothic" w:eastAsia="MS Gothic" w:hAnsi="MS Gothic" w:cstheme="minorBidi" w:hint="eastAsia"/>
              <w:szCs w:val="24"/>
            </w:rPr>
            <w:t>☐</w:t>
          </w:r>
        </w:sdtContent>
      </w:sdt>
      <w:r w:rsidR="00A67D52">
        <w:rPr>
          <w:rFonts w:ascii="Cambria" w:eastAsia="Times New Roman" w:hAnsi="Cambria" w:cstheme="minorBidi"/>
          <w:szCs w:val="24"/>
        </w:rPr>
        <w:t xml:space="preserve"> </w:t>
      </w:r>
      <w:r w:rsidR="1E759D18" w:rsidRPr="00745C59">
        <w:rPr>
          <w:rFonts w:ascii="Cambria" w:eastAsia="Times New Roman" w:hAnsi="Cambria" w:cstheme="minorBidi"/>
          <w:szCs w:val="24"/>
        </w:rPr>
        <w:t xml:space="preserve">Number of participants gathering at one time limited to </w:t>
      </w:r>
      <w:sdt>
        <w:sdtPr>
          <w:rPr>
            <w:rFonts w:ascii="Cambria" w:eastAsia="Cambria" w:hAnsi="Cambria" w:cs="Cambria"/>
            <w:color w:val="0070C0"/>
          </w:rPr>
          <w:id w:val="-1788797979"/>
          <w:placeholder>
            <w:docPart w:val="02CEF7C589204715B448BA91F16C055E"/>
          </w:placeholder>
        </w:sdtPr>
        <w:sdtEndPr>
          <w:rPr>
            <w:color w:val="FF0000"/>
          </w:rPr>
        </w:sdtEndPr>
        <w:sdtContent>
          <w:sdt>
            <w:sdtPr>
              <w:rPr>
                <w:rStyle w:val="PlaceholderText"/>
                <w:color w:val="0070C0"/>
              </w:rPr>
              <w:id w:val="1808741996"/>
              <w:placeholder>
                <w:docPart w:val="BD94CE050B134290A69CEA5AB64E2075"/>
              </w:placeholder>
              <w:showingPlcHdr/>
            </w:sdtPr>
            <w:sdtEndPr>
              <w:rPr>
                <w:rStyle w:val="DefaultParagraphFont"/>
                <w:rFonts w:ascii="Cambria" w:eastAsia="Cambria" w:hAnsi="Cambria" w:cs="Cambria"/>
                <w:color w:val="auto"/>
              </w:rPr>
            </w:sdtEndPr>
            <w:sdtContent>
              <w:r w:rsidR="00D9586D" w:rsidRPr="00245DD7">
                <w:rPr>
                  <w:rStyle w:val="PlaceholderText"/>
                  <w:rFonts w:ascii="Cambria" w:hAnsi="Cambria"/>
                  <w:color w:val="0070C0"/>
                </w:rPr>
                <w:t>enter</w:t>
              </w:r>
              <w:r w:rsidR="00D9586D">
                <w:rPr>
                  <w:rStyle w:val="PlaceholderText"/>
                  <w:rFonts w:ascii="Cambria" w:hAnsi="Cambria"/>
                  <w:color w:val="0070C0"/>
                </w:rPr>
                <w:t xml:space="preserve"> #</w:t>
              </w:r>
            </w:sdtContent>
          </w:sdt>
        </w:sdtContent>
      </w:sdt>
    </w:p>
    <w:p w14:paraId="6184644B" w14:textId="77777777" w:rsidR="17200445" w:rsidRPr="00745C59" w:rsidRDefault="00A1228B" w:rsidP="00711B9E">
      <w:pPr>
        <w:pStyle w:val="ListParagraph"/>
        <w:tabs>
          <w:tab w:val="left" w:pos="9096"/>
        </w:tabs>
        <w:spacing w:line="240" w:lineRule="auto"/>
        <w:ind w:left="851"/>
        <w:rPr>
          <w:rFonts w:asciiTheme="minorHAnsi" w:eastAsiaTheme="minorEastAsia" w:hAnsiTheme="minorHAnsi" w:cstheme="minorBidi"/>
          <w:szCs w:val="24"/>
        </w:rPr>
      </w:pPr>
      <w:sdt>
        <w:sdtPr>
          <w:rPr>
            <w:rFonts w:ascii="Cambria" w:eastAsia="Times New Roman" w:hAnsi="Cambria" w:cstheme="minorBidi"/>
            <w:szCs w:val="24"/>
          </w:rPr>
          <w:id w:val="1196659249"/>
          <w14:checkbox>
            <w14:checked w14:val="0"/>
            <w14:checkedState w14:val="2612" w14:font="MS Gothic"/>
            <w14:uncheckedState w14:val="2610" w14:font="MS Gothic"/>
          </w14:checkbox>
        </w:sdtPr>
        <w:sdtEndPr/>
        <w:sdtContent>
          <w:r w:rsidR="00711B9E">
            <w:rPr>
              <w:rFonts w:ascii="MS Gothic" w:eastAsia="MS Gothic" w:hAnsi="MS Gothic" w:cstheme="minorBidi" w:hint="eastAsia"/>
              <w:szCs w:val="24"/>
            </w:rPr>
            <w:t>☐</w:t>
          </w:r>
        </w:sdtContent>
      </w:sdt>
      <w:r w:rsidR="00A67D52">
        <w:rPr>
          <w:rFonts w:ascii="Cambria" w:eastAsia="Times New Roman" w:hAnsi="Cambria" w:cstheme="minorBidi"/>
          <w:szCs w:val="24"/>
        </w:rPr>
        <w:t xml:space="preserve"> </w:t>
      </w:r>
      <w:r w:rsidR="1E759D18" w:rsidRPr="00745C59">
        <w:rPr>
          <w:rFonts w:ascii="Cambria" w:eastAsia="Times New Roman" w:hAnsi="Cambria" w:cstheme="minorBidi"/>
          <w:szCs w:val="24"/>
        </w:rPr>
        <w:t xml:space="preserve">Duration of event/s limited to </w:t>
      </w:r>
      <w:sdt>
        <w:sdtPr>
          <w:rPr>
            <w:rFonts w:ascii="Cambria" w:eastAsia="Cambria" w:hAnsi="Cambria" w:cs="Cambria"/>
            <w:color w:val="0070C0"/>
          </w:rPr>
          <w:id w:val="-1221818253"/>
          <w:placeholder>
            <w:docPart w:val="F4D3BA481B8F4D1797A47138351BDB58"/>
          </w:placeholder>
        </w:sdtPr>
        <w:sdtEndPr>
          <w:rPr>
            <w:color w:val="FF0000"/>
          </w:rPr>
        </w:sdtEndPr>
        <w:sdtContent>
          <w:sdt>
            <w:sdtPr>
              <w:rPr>
                <w:rStyle w:val="PlaceholderText"/>
                <w:color w:val="0070C0"/>
              </w:rPr>
              <w:id w:val="-45229701"/>
              <w:placeholder>
                <w:docPart w:val="1CBB46CA5B084C33B1FBE0731F42631E"/>
              </w:placeholder>
              <w:showingPlcHdr/>
            </w:sdtPr>
            <w:sdtEndPr>
              <w:rPr>
                <w:rStyle w:val="DefaultParagraphFont"/>
                <w:rFonts w:ascii="Cambria" w:eastAsia="Cambria" w:hAnsi="Cambria" w:cs="Cambria"/>
                <w:color w:val="auto"/>
              </w:rPr>
            </w:sdtEndPr>
            <w:sdtContent>
              <w:r w:rsidR="00D9586D" w:rsidRPr="00245DD7">
                <w:rPr>
                  <w:rStyle w:val="PlaceholderText"/>
                  <w:rFonts w:ascii="Cambria" w:hAnsi="Cambria"/>
                  <w:color w:val="0070C0"/>
                </w:rPr>
                <w:t xml:space="preserve">enter </w:t>
              </w:r>
              <w:r w:rsidR="00D9586D">
                <w:rPr>
                  <w:rStyle w:val="PlaceholderText"/>
                  <w:rFonts w:ascii="Cambria" w:hAnsi="Cambria"/>
                  <w:color w:val="0070C0"/>
                </w:rPr>
                <w:t>maximum time</w:t>
              </w:r>
            </w:sdtContent>
          </w:sdt>
        </w:sdtContent>
      </w:sdt>
    </w:p>
    <w:p w14:paraId="2F087919" w14:textId="77777777" w:rsidR="17200445" w:rsidRPr="00745C59" w:rsidRDefault="00A1228B" w:rsidP="00711B9E">
      <w:pPr>
        <w:pStyle w:val="ListParagraph"/>
        <w:tabs>
          <w:tab w:val="left" w:pos="9096"/>
        </w:tabs>
        <w:spacing w:line="240" w:lineRule="auto"/>
        <w:ind w:left="851"/>
        <w:rPr>
          <w:rFonts w:asciiTheme="minorHAnsi" w:eastAsiaTheme="minorEastAsia" w:hAnsiTheme="minorHAnsi" w:cstheme="minorBidi"/>
          <w:szCs w:val="24"/>
        </w:rPr>
      </w:pPr>
      <w:sdt>
        <w:sdtPr>
          <w:rPr>
            <w:rFonts w:ascii="Cambria" w:eastAsia="Times New Roman" w:hAnsi="Cambria" w:cstheme="minorBidi"/>
            <w:szCs w:val="24"/>
          </w:rPr>
          <w:id w:val="-1214654904"/>
          <w14:checkbox>
            <w14:checked w14:val="0"/>
            <w14:checkedState w14:val="2612" w14:font="MS Gothic"/>
            <w14:uncheckedState w14:val="2610" w14:font="MS Gothic"/>
          </w14:checkbox>
        </w:sdtPr>
        <w:sdtEndPr/>
        <w:sdtContent>
          <w:r w:rsidR="00711B9E">
            <w:rPr>
              <w:rFonts w:ascii="MS Gothic" w:eastAsia="MS Gothic" w:hAnsi="MS Gothic" w:cstheme="minorBidi" w:hint="eastAsia"/>
              <w:szCs w:val="24"/>
            </w:rPr>
            <w:t>☐</w:t>
          </w:r>
        </w:sdtContent>
      </w:sdt>
      <w:r w:rsidR="00A67D52">
        <w:rPr>
          <w:rFonts w:ascii="Cambria" w:eastAsia="Times New Roman" w:hAnsi="Cambria" w:cstheme="minorBidi"/>
          <w:szCs w:val="24"/>
        </w:rPr>
        <w:t xml:space="preserve"> </w:t>
      </w:r>
      <w:r w:rsidR="1221D96A" w:rsidRPr="00745C59">
        <w:rPr>
          <w:rFonts w:ascii="Cambria" w:eastAsia="Times New Roman" w:hAnsi="Cambria" w:cstheme="minorBidi"/>
          <w:szCs w:val="24"/>
        </w:rPr>
        <w:t>Other safety measures (provide explanation):</w:t>
      </w:r>
      <w:r w:rsidR="00D9586D">
        <w:rPr>
          <w:rFonts w:ascii="Cambria" w:eastAsia="Times New Roman" w:hAnsi="Cambria" w:cstheme="minorBidi"/>
          <w:szCs w:val="24"/>
        </w:rPr>
        <w:t xml:space="preserve"> </w:t>
      </w:r>
      <w:sdt>
        <w:sdtPr>
          <w:rPr>
            <w:rFonts w:ascii="Cambria" w:eastAsia="Cambria" w:hAnsi="Cambria" w:cs="Cambria"/>
            <w:color w:val="0070C0"/>
          </w:rPr>
          <w:id w:val="-869060120"/>
          <w:placeholder>
            <w:docPart w:val="08FE2CA039E046289A15C46C28FDC6EE"/>
          </w:placeholder>
        </w:sdtPr>
        <w:sdtEndPr>
          <w:rPr>
            <w:color w:val="FF0000"/>
          </w:rPr>
        </w:sdtEndPr>
        <w:sdtContent>
          <w:sdt>
            <w:sdtPr>
              <w:rPr>
                <w:rStyle w:val="PlaceholderText"/>
                <w:color w:val="0070C0"/>
              </w:rPr>
              <w:id w:val="-262917506"/>
              <w:placeholder>
                <w:docPart w:val="1F4940CF04EC44A9B82111FFC5B71EFC"/>
              </w:placeholder>
              <w:showingPlcHdr/>
            </w:sdtPr>
            <w:sdtEndPr>
              <w:rPr>
                <w:rStyle w:val="DefaultParagraphFont"/>
                <w:rFonts w:ascii="Cambria" w:eastAsia="Cambria" w:hAnsi="Cambria" w:cs="Cambria"/>
                <w:color w:val="auto"/>
              </w:rPr>
            </w:sdtEndPr>
            <w:sdtContent>
              <w:r w:rsidR="00D9586D" w:rsidRPr="00245DD7">
                <w:rPr>
                  <w:rStyle w:val="PlaceholderText"/>
                  <w:rFonts w:ascii="Cambria" w:hAnsi="Cambria"/>
                  <w:color w:val="0070C0"/>
                </w:rPr>
                <w:t>enter text.</w:t>
              </w:r>
            </w:sdtContent>
          </w:sdt>
        </w:sdtContent>
      </w:sdt>
    </w:p>
    <w:p w14:paraId="731A847A" w14:textId="77777777" w:rsidR="6A1FBE68" w:rsidRPr="00216356" w:rsidRDefault="6A1FBE68" w:rsidP="00216356">
      <w:pPr>
        <w:pStyle w:val="ListParagraph"/>
        <w:numPr>
          <w:ilvl w:val="0"/>
          <w:numId w:val="33"/>
        </w:numPr>
        <w:tabs>
          <w:tab w:val="left" w:pos="9096"/>
        </w:tabs>
        <w:spacing w:before="240" w:after="60" w:line="240" w:lineRule="auto"/>
        <w:ind w:left="357" w:hanging="357"/>
        <w:contextualSpacing w:val="0"/>
        <w:rPr>
          <w:rFonts w:asciiTheme="minorHAnsi" w:eastAsiaTheme="minorEastAsia" w:hAnsiTheme="minorHAnsi" w:cstheme="minorHAnsi"/>
          <w:b/>
          <w:bCs/>
          <w:sz w:val="24"/>
          <w:szCs w:val="28"/>
        </w:rPr>
      </w:pPr>
      <w:r w:rsidRPr="00216356">
        <w:rPr>
          <w:rFonts w:asciiTheme="minorHAnsi" w:eastAsiaTheme="minorEastAsia" w:hAnsiTheme="minorHAnsi" w:cstheme="minorHAnsi"/>
          <w:b/>
          <w:bCs/>
          <w:sz w:val="24"/>
          <w:szCs w:val="28"/>
        </w:rPr>
        <w:t>Unanticipated events</w:t>
      </w:r>
    </w:p>
    <w:p w14:paraId="5B5938B3" w14:textId="77777777" w:rsidR="02254DE3" w:rsidRPr="009C6E6E" w:rsidRDefault="02254DE3" w:rsidP="281A9CD6">
      <w:pPr>
        <w:tabs>
          <w:tab w:val="left" w:pos="9096"/>
        </w:tabs>
        <w:spacing w:line="240" w:lineRule="auto"/>
        <w:rPr>
          <w:rFonts w:ascii="Cambria" w:eastAsia="Times New Roman" w:hAnsi="Cambria"/>
          <w:szCs w:val="24"/>
        </w:rPr>
      </w:pPr>
      <w:r w:rsidRPr="009C6E6E">
        <w:rPr>
          <w:rFonts w:ascii="Cambria" w:eastAsia="Times New Roman" w:hAnsi="Cambria"/>
          <w:szCs w:val="24"/>
        </w:rPr>
        <w:t xml:space="preserve">Have contingency plans been developed to address if a study team member or participant becomes sick or develops COVID-19 symptoms? </w:t>
      </w:r>
      <w:sdt>
        <w:sdtPr>
          <w:rPr>
            <w:rFonts w:ascii="Cambria" w:eastAsia="Times New Roman" w:hAnsi="Cambria"/>
            <w:szCs w:val="24"/>
          </w:rPr>
          <w:id w:val="1602692043"/>
          <w14:checkbox>
            <w14:checked w14:val="0"/>
            <w14:checkedState w14:val="2612" w14:font="MS Gothic"/>
            <w14:uncheckedState w14:val="2610" w14:font="MS Gothic"/>
          </w14:checkbox>
        </w:sdtPr>
        <w:sdtEndPr/>
        <w:sdtContent>
          <w:r w:rsidR="00245DD7">
            <w:rPr>
              <w:rFonts w:ascii="MS Gothic" w:eastAsia="MS Gothic" w:hAnsi="MS Gothic" w:hint="eastAsia"/>
              <w:szCs w:val="24"/>
            </w:rPr>
            <w:t>☐</w:t>
          </w:r>
        </w:sdtContent>
      </w:sdt>
      <w:r w:rsidRPr="009C6E6E">
        <w:rPr>
          <w:rFonts w:ascii="Cambria" w:eastAsia="Times New Roman" w:hAnsi="Cambria"/>
          <w:szCs w:val="24"/>
        </w:rPr>
        <w:t xml:space="preserve"> Yes </w:t>
      </w:r>
      <w:sdt>
        <w:sdtPr>
          <w:rPr>
            <w:rFonts w:ascii="Cambria" w:eastAsia="Times New Roman" w:hAnsi="Cambria"/>
            <w:szCs w:val="24"/>
          </w:rPr>
          <w:id w:val="805515969"/>
          <w14:checkbox>
            <w14:checked w14:val="0"/>
            <w14:checkedState w14:val="2612" w14:font="MS Gothic"/>
            <w14:uncheckedState w14:val="2610" w14:font="MS Gothic"/>
          </w14:checkbox>
        </w:sdtPr>
        <w:sdtEndPr/>
        <w:sdtContent>
          <w:r w:rsidR="00245DD7">
            <w:rPr>
              <w:rFonts w:ascii="MS Gothic" w:eastAsia="MS Gothic" w:hAnsi="MS Gothic" w:hint="eastAsia"/>
              <w:szCs w:val="24"/>
            </w:rPr>
            <w:t>☐</w:t>
          </w:r>
        </w:sdtContent>
      </w:sdt>
      <w:r w:rsidRPr="009C6E6E">
        <w:rPr>
          <w:rFonts w:ascii="Cambria" w:eastAsia="Times New Roman" w:hAnsi="Cambria"/>
          <w:szCs w:val="24"/>
        </w:rPr>
        <w:t xml:space="preserve"> No.</w:t>
      </w:r>
    </w:p>
    <w:p w14:paraId="08E118F3" w14:textId="77777777" w:rsidR="51F6F8C6" w:rsidRPr="009C6E6E" w:rsidRDefault="51F6F8C6" w:rsidP="281A9CD6">
      <w:pPr>
        <w:spacing w:line="240" w:lineRule="auto"/>
        <w:rPr>
          <w:rFonts w:ascii="Cambria" w:hAnsi="Cambria"/>
          <w:szCs w:val="24"/>
        </w:rPr>
      </w:pPr>
      <w:r w:rsidRPr="009C6E6E">
        <w:rPr>
          <w:rFonts w:ascii="Cambria" w:hAnsi="Cambria"/>
          <w:szCs w:val="24"/>
        </w:rPr>
        <w:t>If No, please explain why no contingency is needed</w:t>
      </w:r>
      <w:r w:rsidR="7C616D94" w:rsidRPr="009C6E6E">
        <w:rPr>
          <w:rFonts w:ascii="Cambria" w:eastAsia="Cambria" w:hAnsi="Cambria" w:cs="Cambria"/>
          <w:color w:val="002060"/>
          <w:szCs w:val="24"/>
        </w:rPr>
        <w:t>:</w:t>
      </w:r>
      <w:r w:rsidR="00D9586D">
        <w:rPr>
          <w:rFonts w:ascii="Cambria" w:eastAsia="Cambria" w:hAnsi="Cambria" w:cs="Cambria"/>
          <w:szCs w:val="24"/>
        </w:rPr>
        <w:t xml:space="preserve"> </w:t>
      </w:r>
      <w:sdt>
        <w:sdtPr>
          <w:rPr>
            <w:rFonts w:ascii="Cambria" w:eastAsia="Cambria" w:hAnsi="Cambria" w:cs="Cambria"/>
            <w:color w:val="0070C0"/>
          </w:rPr>
          <w:id w:val="-581768235"/>
          <w:placeholder>
            <w:docPart w:val="E033E1DA0A1D43C4B7EAE62FE1EA676C"/>
          </w:placeholder>
        </w:sdtPr>
        <w:sdtEndPr>
          <w:rPr>
            <w:color w:val="FF0000"/>
          </w:rPr>
        </w:sdtEndPr>
        <w:sdtContent>
          <w:sdt>
            <w:sdtPr>
              <w:rPr>
                <w:rStyle w:val="PlaceholderText"/>
                <w:color w:val="0070C0"/>
              </w:rPr>
              <w:id w:val="-903449237"/>
              <w:placeholder>
                <w:docPart w:val="0618007813F3405AA64895957F03FD42"/>
              </w:placeholder>
              <w:showingPlcHdr/>
            </w:sdtPr>
            <w:sdtEndPr>
              <w:rPr>
                <w:rStyle w:val="DefaultParagraphFont"/>
                <w:rFonts w:ascii="Cambria" w:eastAsia="Cambria" w:hAnsi="Cambria" w:cs="Cambria"/>
                <w:color w:val="auto"/>
              </w:rPr>
            </w:sdtEndPr>
            <w:sdtContent>
              <w:r w:rsidR="00CE1F11" w:rsidRPr="00245DD7">
                <w:rPr>
                  <w:rStyle w:val="PlaceholderText"/>
                  <w:rFonts w:ascii="Cambria" w:hAnsi="Cambria"/>
                  <w:color w:val="0070C0"/>
                </w:rPr>
                <w:t>enter text.</w:t>
              </w:r>
            </w:sdtContent>
          </w:sdt>
        </w:sdtContent>
      </w:sdt>
    </w:p>
    <w:p w14:paraId="2D3DBA47" w14:textId="24BC9E2C" w:rsidR="51F6F8C6" w:rsidRPr="000B7E0C" w:rsidRDefault="007645B3" w:rsidP="000B7E0C">
      <w:pPr>
        <w:pStyle w:val="ListParagraph"/>
        <w:numPr>
          <w:ilvl w:val="0"/>
          <w:numId w:val="33"/>
        </w:numPr>
        <w:tabs>
          <w:tab w:val="left" w:pos="9096"/>
        </w:tabs>
        <w:spacing w:before="240" w:after="60" w:line="240" w:lineRule="auto"/>
        <w:ind w:left="357" w:hanging="357"/>
        <w:contextualSpacing w:val="0"/>
        <w:rPr>
          <w:rFonts w:asciiTheme="minorHAnsi" w:hAnsiTheme="minorHAnsi" w:cstheme="minorHAnsi"/>
          <w:b/>
          <w:bCs/>
          <w:sz w:val="24"/>
          <w:szCs w:val="24"/>
        </w:rPr>
      </w:pPr>
      <w:r>
        <w:rPr>
          <w:rFonts w:asciiTheme="minorHAnsi" w:hAnsiTheme="minorHAnsi" w:cstheme="minorHAnsi"/>
          <w:b/>
          <w:bCs/>
          <w:sz w:val="24"/>
          <w:szCs w:val="24"/>
        </w:rPr>
        <w:t>Co</w:t>
      </w:r>
      <w:r w:rsidR="51F6F8C6" w:rsidRPr="00216356">
        <w:rPr>
          <w:rFonts w:asciiTheme="minorHAnsi" w:hAnsiTheme="minorHAnsi" w:cstheme="minorHAnsi"/>
          <w:b/>
          <w:bCs/>
          <w:sz w:val="24"/>
          <w:szCs w:val="24"/>
        </w:rPr>
        <w:t>mmunications and Reporting</w:t>
      </w:r>
    </w:p>
    <w:p w14:paraId="342010D5" w14:textId="06F09394" w:rsidR="51F6F8C6" w:rsidRPr="009C6E6E" w:rsidRDefault="00A1228B" w:rsidP="006E4B96">
      <w:pPr>
        <w:spacing w:after="120" w:line="240" w:lineRule="auto"/>
        <w:ind w:left="425" w:hanging="425"/>
        <w:rPr>
          <w:rFonts w:ascii="Cambria" w:hAnsi="Cambria"/>
          <w:sz w:val="24"/>
          <w:szCs w:val="28"/>
        </w:rPr>
      </w:pPr>
      <w:sdt>
        <w:sdtPr>
          <w:rPr>
            <w:szCs w:val="24"/>
          </w:rPr>
          <w:id w:val="198358277"/>
          <w14:checkbox>
            <w14:checked w14:val="0"/>
            <w14:checkedState w14:val="2612" w14:font="MS Gothic"/>
            <w14:uncheckedState w14:val="2610" w14:font="MS Gothic"/>
          </w14:checkbox>
        </w:sdtPr>
        <w:sdtEndPr/>
        <w:sdtContent>
          <w:r w:rsidR="00245DD7">
            <w:rPr>
              <w:rFonts w:ascii="MS Gothic" w:eastAsia="MS Gothic" w:hAnsi="MS Gothic" w:hint="eastAsia"/>
              <w:szCs w:val="24"/>
            </w:rPr>
            <w:t>☐</w:t>
          </w:r>
        </w:sdtContent>
      </w:sdt>
      <w:r w:rsidR="00245DD7">
        <w:rPr>
          <w:szCs w:val="24"/>
        </w:rPr>
        <w:tab/>
      </w:r>
      <w:r w:rsidR="51F6F8C6" w:rsidRPr="009C6E6E">
        <w:rPr>
          <w:szCs w:val="24"/>
        </w:rPr>
        <w:t xml:space="preserve">I confirm that research participants will be </w:t>
      </w:r>
      <w:r w:rsidR="004C4B97">
        <w:rPr>
          <w:szCs w:val="24"/>
        </w:rPr>
        <w:t>asked</w:t>
      </w:r>
      <w:r w:rsidR="004C4B97" w:rsidRPr="009C6E6E">
        <w:rPr>
          <w:szCs w:val="24"/>
        </w:rPr>
        <w:t xml:space="preserve"> </w:t>
      </w:r>
      <w:r w:rsidR="51F6F8C6" w:rsidRPr="009C6E6E">
        <w:rPr>
          <w:szCs w:val="24"/>
        </w:rPr>
        <w:t>to complete a COVID-19 Health Check before each interaction.</w:t>
      </w:r>
    </w:p>
    <w:p w14:paraId="4D328974" w14:textId="77777777" w:rsidR="51F6F8C6" w:rsidRPr="009C6E6E" w:rsidRDefault="00A1228B" w:rsidP="006E4B96">
      <w:pPr>
        <w:spacing w:after="120" w:line="240" w:lineRule="auto"/>
        <w:ind w:left="425" w:hanging="425"/>
        <w:rPr>
          <w:rFonts w:ascii="Cambria" w:hAnsi="Cambria"/>
          <w:sz w:val="20"/>
        </w:rPr>
      </w:pPr>
      <w:sdt>
        <w:sdtPr>
          <w:rPr>
            <w:szCs w:val="24"/>
          </w:rPr>
          <w:id w:val="-1994477592"/>
          <w14:checkbox>
            <w14:checked w14:val="0"/>
            <w14:checkedState w14:val="2612" w14:font="MS Gothic"/>
            <w14:uncheckedState w14:val="2610" w14:font="MS Gothic"/>
          </w14:checkbox>
        </w:sdtPr>
        <w:sdtEndPr/>
        <w:sdtContent>
          <w:r w:rsidR="00245DD7">
            <w:rPr>
              <w:rFonts w:ascii="MS Gothic" w:eastAsia="MS Gothic" w:hAnsi="MS Gothic" w:hint="eastAsia"/>
              <w:szCs w:val="24"/>
            </w:rPr>
            <w:t>☐</w:t>
          </w:r>
        </w:sdtContent>
      </w:sdt>
      <w:r w:rsidR="00245DD7">
        <w:rPr>
          <w:szCs w:val="24"/>
        </w:rPr>
        <w:tab/>
      </w:r>
      <w:r w:rsidR="51F6F8C6" w:rsidRPr="009C6E6E">
        <w:rPr>
          <w:szCs w:val="24"/>
        </w:rPr>
        <w:t>I confirm that I will be responsible for maintaining the safety protocols; that changes to the Safe Research Plan will be submitted to the REB for approval and will be shared with the research team.</w:t>
      </w:r>
    </w:p>
    <w:p w14:paraId="164F1D03" w14:textId="77777777" w:rsidR="00CF0F24" w:rsidRPr="009C6E6E" w:rsidRDefault="51F6F8C6" w:rsidP="00A1228B">
      <w:pPr>
        <w:tabs>
          <w:tab w:val="right" w:pos="8505"/>
        </w:tabs>
        <w:spacing w:before="240" w:after="240" w:line="240" w:lineRule="auto"/>
        <w:rPr>
          <w:rFonts w:ascii="Cambria" w:hAnsi="Cambria"/>
          <w:sz w:val="24"/>
          <w:szCs w:val="28"/>
        </w:rPr>
      </w:pPr>
      <w:r w:rsidRPr="009C6E6E">
        <w:rPr>
          <w:rFonts w:ascii="Cambria" w:hAnsi="Cambria"/>
          <w:sz w:val="24"/>
          <w:szCs w:val="28"/>
        </w:rPr>
        <w:t>Principal Investigator Signature</w:t>
      </w:r>
      <w:r w:rsidR="00A51BD1">
        <w:rPr>
          <w:rFonts w:ascii="Cambria" w:hAnsi="Cambria"/>
          <w:sz w:val="24"/>
          <w:szCs w:val="28"/>
        </w:rPr>
        <w:t>:</w:t>
      </w:r>
      <w:r w:rsidRPr="009C6E6E">
        <w:rPr>
          <w:rFonts w:ascii="Cambria" w:hAnsi="Cambria"/>
          <w:sz w:val="24"/>
          <w:szCs w:val="28"/>
        </w:rPr>
        <w:t xml:space="preserve"> </w:t>
      </w:r>
      <w:sdt>
        <w:sdtPr>
          <w:rPr>
            <w:rFonts w:ascii="Cambria" w:eastAsia="Cambria" w:hAnsi="Cambria" w:cs="Cambria"/>
            <w:color w:val="0070C0"/>
          </w:rPr>
          <w:id w:val="1627894795"/>
          <w:placeholder>
            <w:docPart w:val="9E3F9BEF7BD547E1AAC945BB8FB382B0"/>
          </w:placeholder>
        </w:sdtPr>
        <w:sdtEndPr>
          <w:rPr>
            <w:color w:val="FF0000"/>
          </w:rPr>
        </w:sdtEndPr>
        <w:sdtContent>
          <w:sdt>
            <w:sdtPr>
              <w:rPr>
                <w:rStyle w:val="PlaceholderText"/>
                <w:color w:val="0070C0"/>
              </w:rPr>
              <w:id w:val="1964540730"/>
              <w:placeholder>
                <w:docPart w:val="C0E0D48CD605402C8EAFC54DE81947F8"/>
              </w:placeholder>
              <w:showingPlcHdr/>
            </w:sdtPr>
            <w:sdtEndPr>
              <w:rPr>
                <w:rStyle w:val="DefaultParagraphFont"/>
                <w:rFonts w:ascii="Cambria" w:eastAsia="Cambria" w:hAnsi="Cambria" w:cs="Cambria"/>
                <w:color w:val="auto"/>
              </w:rPr>
            </w:sdtEndPr>
            <w:sdtContent>
              <w:r w:rsidR="00D9586D" w:rsidRPr="00245DD7">
                <w:rPr>
                  <w:rStyle w:val="PlaceholderText"/>
                  <w:rFonts w:ascii="Cambria" w:hAnsi="Cambria"/>
                  <w:color w:val="0070C0"/>
                </w:rPr>
                <w:t xml:space="preserve">enter </w:t>
              </w:r>
              <w:r w:rsidR="00D9586D">
                <w:rPr>
                  <w:rStyle w:val="PlaceholderText"/>
                  <w:rFonts w:ascii="Cambria" w:hAnsi="Cambria"/>
                  <w:color w:val="0070C0"/>
                </w:rPr>
                <w:t>signature</w:t>
              </w:r>
            </w:sdtContent>
          </w:sdt>
        </w:sdtContent>
      </w:sdt>
    </w:p>
    <w:p w14:paraId="7418B5DB" w14:textId="77777777" w:rsidR="00161D15" w:rsidRPr="009C6E6E" w:rsidRDefault="6C3F2629" w:rsidP="009C6E6E">
      <w:pPr>
        <w:tabs>
          <w:tab w:val="right" w:pos="8505"/>
        </w:tabs>
        <w:spacing w:before="360" w:after="0" w:line="240" w:lineRule="auto"/>
        <w:rPr>
          <w:rFonts w:ascii="Cambria" w:hAnsi="Cambria"/>
          <w:sz w:val="24"/>
          <w:szCs w:val="28"/>
        </w:rPr>
      </w:pPr>
      <w:r w:rsidRPr="009C6E6E">
        <w:rPr>
          <w:rFonts w:ascii="Cambria" w:hAnsi="Cambria"/>
          <w:sz w:val="24"/>
          <w:szCs w:val="28"/>
        </w:rPr>
        <w:t>Date</w:t>
      </w:r>
      <w:r w:rsidR="00A51BD1">
        <w:rPr>
          <w:rFonts w:ascii="Cambria" w:hAnsi="Cambria"/>
          <w:sz w:val="24"/>
          <w:szCs w:val="28"/>
        </w:rPr>
        <w:t>:</w:t>
      </w:r>
      <w:r w:rsidRPr="009C6E6E">
        <w:rPr>
          <w:rFonts w:ascii="Cambria" w:hAnsi="Cambria"/>
          <w:sz w:val="24"/>
          <w:szCs w:val="28"/>
        </w:rPr>
        <w:t xml:space="preserve"> </w:t>
      </w:r>
      <w:sdt>
        <w:sdtPr>
          <w:rPr>
            <w:rFonts w:ascii="Cambria" w:eastAsia="Cambria" w:hAnsi="Cambria" w:cs="Cambria"/>
            <w:color w:val="0070C0"/>
          </w:rPr>
          <w:id w:val="-221912332"/>
          <w:placeholder>
            <w:docPart w:val="DBDDF694AB8847B9BEAF92A06668478E"/>
          </w:placeholder>
        </w:sdtPr>
        <w:sdtEndPr>
          <w:rPr>
            <w:color w:val="FF0000"/>
          </w:rPr>
        </w:sdtEndPr>
        <w:sdtContent>
          <w:sdt>
            <w:sdtPr>
              <w:rPr>
                <w:rStyle w:val="PlaceholderText"/>
                <w:color w:val="0070C0"/>
              </w:rPr>
              <w:id w:val="518967707"/>
              <w:placeholder>
                <w:docPart w:val="A7FEDECB599C429C84ED429AE8912B69"/>
              </w:placeholder>
              <w:showingPlcHdr/>
            </w:sdtPr>
            <w:sdtEndPr>
              <w:rPr>
                <w:rStyle w:val="DefaultParagraphFont"/>
                <w:rFonts w:ascii="Cambria" w:eastAsia="Cambria" w:hAnsi="Cambria" w:cs="Cambria"/>
                <w:color w:val="auto"/>
              </w:rPr>
            </w:sdtEndPr>
            <w:sdtContent>
              <w:r w:rsidR="00D9586D" w:rsidRPr="00245DD7">
                <w:rPr>
                  <w:rStyle w:val="PlaceholderText"/>
                  <w:rFonts w:ascii="Cambria" w:hAnsi="Cambria"/>
                  <w:color w:val="0070C0"/>
                </w:rPr>
                <w:t xml:space="preserve">enter </w:t>
              </w:r>
              <w:r w:rsidR="00D9586D">
                <w:rPr>
                  <w:rStyle w:val="PlaceholderText"/>
                  <w:rFonts w:ascii="Cambria" w:hAnsi="Cambria"/>
                  <w:color w:val="0070C0"/>
                </w:rPr>
                <w:t>date</w:t>
              </w:r>
            </w:sdtContent>
          </w:sdt>
        </w:sdtContent>
      </w:sdt>
    </w:p>
    <w:sectPr w:rsidR="00161D15" w:rsidRPr="009C6E6E" w:rsidSect="009C6E6E">
      <w:footerReference w:type="default" r:id="rId12"/>
      <w:headerReference w:type="first" r:id="rId13"/>
      <w:footerReference w:type="first" r:id="rId14"/>
      <w:pgSz w:w="12240" w:h="15840"/>
      <w:pgMar w:top="851" w:right="1440" w:bottom="1134" w:left="1440" w:header="568" w:footer="576"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0DA5E7" w16cex:dateUtc="2022-08-25T18:21:52.7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CC3DC" w14:textId="77777777" w:rsidR="003369A8" w:rsidRDefault="003369A8" w:rsidP="007519F0">
      <w:pPr>
        <w:spacing w:after="0" w:line="240" w:lineRule="auto"/>
      </w:pPr>
      <w:r>
        <w:separator/>
      </w:r>
    </w:p>
  </w:endnote>
  <w:endnote w:type="continuationSeparator" w:id="0">
    <w:p w14:paraId="06F8D013" w14:textId="77777777" w:rsidR="003369A8" w:rsidRDefault="003369A8" w:rsidP="007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9FAF" w14:textId="1FB08523" w:rsidR="00622B38" w:rsidRPr="00A2775D" w:rsidRDefault="00622B38" w:rsidP="00D226C6">
    <w:pPr>
      <w:pStyle w:val="Footer"/>
      <w:jc w:val="right"/>
      <w:rPr>
        <w:rFonts w:asciiTheme="minorHAnsi" w:hAnsiTheme="minorHAnsi" w:cstheme="minorHAnsi"/>
        <w:sz w:val="20"/>
        <w:szCs w:val="20"/>
      </w:rPr>
    </w:pPr>
    <w:r w:rsidRPr="00A2775D">
      <w:rPr>
        <w:rFonts w:asciiTheme="minorHAnsi" w:hAnsiTheme="minorHAnsi" w:cstheme="minorBidi"/>
        <w:b/>
        <w:bCs/>
        <w:color w:val="002060"/>
        <w:sz w:val="20"/>
        <w:szCs w:val="20"/>
      </w:rPr>
      <w:t xml:space="preserve">Form updated </w:t>
    </w:r>
    <w:r w:rsidR="00A1228B">
      <w:rPr>
        <w:rFonts w:asciiTheme="minorHAnsi" w:hAnsiTheme="minorHAnsi" w:cstheme="minorBidi"/>
        <w:sz w:val="20"/>
        <w:szCs w:val="20"/>
      </w:rPr>
      <w:t>May</w:t>
    </w:r>
    <w:r w:rsidRPr="00A2775D">
      <w:rPr>
        <w:rFonts w:asciiTheme="minorHAnsi" w:hAnsiTheme="minorHAnsi" w:cstheme="minorBidi"/>
        <w:sz w:val="20"/>
        <w:szCs w:val="20"/>
      </w:rPr>
      <w:t xml:space="preserve">, 2023 </w:t>
    </w:r>
    <w:r w:rsidRPr="00A2775D">
      <w:rPr>
        <w:rFonts w:asciiTheme="minorHAnsi" w:hAnsiTheme="minorHAnsi" w:cstheme="minorBidi"/>
        <w:b/>
        <w:bCs/>
        <w:color w:val="002060"/>
        <w:sz w:val="20"/>
        <w:szCs w:val="20"/>
      </w:rPr>
      <w:t xml:space="preserve">[insert </w:t>
    </w:r>
    <w:r>
      <w:rPr>
        <w:rFonts w:asciiTheme="minorHAnsi" w:hAnsiTheme="minorHAnsi" w:cstheme="minorBidi"/>
        <w:b/>
        <w:bCs/>
        <w:color w:val="002060"/>
        <w:sz w:val="20"/>
        <w:szCs w:val="20"/>
      </w:rPr>
      <w:t xml:space="preserve">your </w:t>
    </w:r>
    <w:r w:rsidRPr="00A2775D">
      <w:rPr>
        <w:rFonts w:asciiTheme="minorHAnsi" w:hAnsiTheme="minorHAnsi" w:cstheme="minorBidi"/>
        <w:b/>
        <w:bCs/>
        <w:color w:val="002060"/>
        <w:sz w:val="20"/>
        <w:szCs w:val="20"/>
      </w:rPr>
      <w:t>version date]</w:t>
    </w:r>
    <w:r w:rsidRPr="00A2775D">
      <w:rPr>
        <w:rFonts w:asciiTheme="minorHAnsi" w:hAnsiTheme="minorHAnsi" w:cstheme="minorBidi"/>
        <w:color w:val="002060"/>
        <w:sz w:val="20"/>
        <w:szCs w:val="20"/>
      </w:rPr>
      <w:t xml:space="preserve"> </w:t>
    </w:r>
    <w:r w:rsidRPr="00A2775D">
      <w:rPr>
        <w:rFonts w:asciiTheme="minorHAnsi" w:hAnsiTheme="minorHAnsi" w:cstheme="minorBidi"/>
        <w:sz w:val="20"/>
        <w:szCs w:val="20"/>
      </w:rPr>
      <w:t xml:space="preserve">| page </w:t>
    </w:r>
    <w:r w:rsidRPr="00A2775D">
      <w:rPr>
        <w:rFonts w:asciiTheme="minorHAnsi" w:hAnsiTheme="minorHAnsi" w:cstheme="minorBidi"/>
        <w:sz w:val="20"/>
        <w:szCs w:val="20"/>
      </w:rPr>
      <w:fldChar w:fldCharType="begin"/>
    </w:r>
    <w:r w:rsidRPr="00A2775D">
      <w:rPr>
        <w:rFonts w:asciiTheme="minorHAnsi" w:hAnsiTheme="minorHAnsi" w:cstheme="minorBidi"/>
        <w:sz w:val="20"/>
        <w:szCs w:val="20"/>
      </w:rPr>
      <w:instrText xml:space="preserve"> PAGE  \* Arabic  \* MERGEFORMAT </w:instrText>
    </w:r>
    <w:r w:rsidRPr="00A2775D">
      <w:rPr>
        <w:rFonts w:asciiTheme="minorHAnsi" w:hAnsiTheme="minorHAnsi" w:cstheme="minorBidi"/>
        <w:sz w:val="20"/>
        <w:szCs w:val="20"/>
      </w:rPr>
      <w:fldChar w:fldCharType="separate"/>
    </w:r>
    <w:r w:rsidRPr="00A2775D">
      <w:rPr>
        <w:rFonts w:asciiTheme="minorHAnsi" w:hAnsiTheme="minorHAnsi" w:cstheme="minorBidi"/>
        <w:noProof/>
        <w:sz w:val="20"/>
        <w:szCs w:val="20"/>
      </w:rPr>
      <w:t>1</w:t>
    </w:r>
    <w:r w:rsidRPr="00A2775D">
      <w:rPr>
        <w:rFonts w:asciiTheme="minorHAnsi" w:hAnsiTheme="minorHAnsi" w:cstheme="minorBidi"/>
        <w:sz w:val="20"/>
        <w:szCs w:val="20"/>
      </w:rPr>
      <w:fldChar w:fldCharType="end"/>
    </w:r>
    <w:r w:rsidRPr="00A2775D">
      <w:rPr>
        <w:rFonts w:asciiTheme="minorHAnsi" w:hAnsiTheme="minorHAnsi" w:cstheme="minorBidi"/>
        <w:sz w:val="20"/>
        <w:szCs w:val="20"/>
      </w:rPr>
      <w:t xml:space="preserve"> of </w:t>
    </w:r>
    <w:r w:rsidRPr="00A2775D">
      <w:rPr>
        <w:rFonts w:asciiTheme="minorHAnsi" w:hAnsiTheme="minorHAnsi" w:cstheme="minorBidi"/>
        <w:sz w:val="20"/>
        <w:szCs w:val="20"/>
      </w:rPr>
      <w:fldChar w:fldCharType="begin"/>
    </w:r>
    <w:r w:rsidRPr="00A2775D">
      <w:rPr>
        <w:rFonts w:asciiTheme="minorHAnsi" w:hAnsiTheme="minorHAnsi" w:cstheme="minorBidi"/>
        <w:sz w:val="20"/>
        <w:szCs w:val="20"/>
      </w:rPr>
      <w:instrText xml:space="preserve"> NUMPAGES  \* Arabic  \* MERGEFORMAT </w:instrText>
    </w:r>
    <w:r w:rsidRPr="00A2775D">
      <w:rPr>
        <w:rFonts w:asciiTheme="minorHAnsi" w:hAnsiTheme="minorHAnsi" w:cstheme="minorBidi"/>
        <w:sz w:val="20"/>
        <w:szCs w:val="20"/>
      </w:rPr>
      <w:fldChar w:fldCharType="separate"/>
    </w:r>
    <w:r w:rsidRPr="00A2775D">
      <w:rPr>
        <w:rFonts w:asciiTheme="minorHAnsi" w:hAnsiTheme="minorHAnsi" w:cstheme="minorBidi"/>
        <w:noProof/>
        <w:sz w:val="20"/>
        <w:szCs w:val="20"/>
      </w:rPr>
      <w:t>2</w:t>
    </w:r>
    <w:r w:rsidRPr="00A2775D">
      <w:rPr>
        <w:rFonts w:asciiTheme="minorHAnsi" w:hAnsiTheme="minorHAnsi" w:cstheme="minorBid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2506" w14:textId="77777777" w:rsidR="00622B38" w:rsidRDefault="00622B38">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6FFE3" w14:textId="77777777" w:rsidR="003369A8" w:rsidRDefault="003369A8" w:rsidP="007519F0">
      <w:pPr>
        <w:spacing w:after="0" w:line="240" w:lineRule="auto"/>
      </w:pPr>
      <w:r>
        <w:separator/>
      </w:r>
    </w:p>
  </w:footnote>
  <w:footnote w:type="continuationSeparator" w:id="0">
    <w:p w14:paraId="14BED0EE" w14:textId="77777777" w:rsidR="003369A8" w:rsidRDefault="003369A8" w:rsidP="0075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5844"/>
    </w:tblGrid>
    <w:tr w:rsidR="00622B38" w:rsidRPr="00611EE1" w14:paraId="70657611" w14:textId="77777777" w:rsidTr="00622B38">
      <w:tc>
        <w:tcPr>
          <w:tcW w:w="4788" w:type="dxa"/>
        </w:tcPr>
        <w:p w14:paraId="369B4CEF" w14:textId="77777777" w:rsidR="00622B38" w:rsidRDefault="00622B38" w:rsidP="009C6E6E">
          <w:pPr>
            <w:pStyle w:val="Header"/>
            <w:rPr>
              <w:rFonts w:cs="Tahoma"/>
            </w:rPr>
          </w:pPr>
          <w:r>
            <w:rPr>
              <w:noProof/>
            </w:rPr>
            <w:drawing>
              <wp:inline distT="0" distB="0" distL="0" distR="0" wp14:anchorId="0C3170B0" wp14:editId="5FBCD073">
                <wp:extent cx="398769" cy="5436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7EE3489C" w14:textId="77777777" w:rsidR="00622B38" w:rsidRPr="00611EE1" w:rsidRDefault="00622B38" w:rsidP="009C6E6E">
          <w:pPr>
            <w:pStyle w:val="Header"/>
            <w:jc w:val="right"/>
            <w:rPr>
              <w:rFonts w:asciiTheme="minorHAnsi" w:hAnsiTheme="minorHAnsi" w:cstheme="minorHAnsi"/>
              <w:sz w:val="22"/>
              <w:szCs w:val="22"/>
            </w:rPr>
          </w:pPr>
          <w:r w:rsidRPr="21ACA83A">
            <w:rPr>
              <w:rFonts w:asciiTheme="minorHAnsi" w:hAnsiTheme="minorHAnsi" w:cstheme="minorBidi"/>
              <w:sz w:val="24"/>
              <w:szCs w:val="24"/>
            </w:rPr>
            <w:t>Safe Research Plan</w:t>
          </w:r>
        </w:p>
      </w:tc>
    </w:tr>
  </w:tbl>
  <w:p w14:paraId="7F6F4B81" w14:textId="77777777" w:rsidR="00622B38" w:rsidRDefault="00622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920"/>
    <w:multiLevelType w:val="hybridMultilevel"/>
    <w:tmpl w:val="2ABE1D88"/>
    <w:lvl w:ilvl="0" w:tplc="B5F04256">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7925A3"/>
    <w:multiLevelType w:val="hybridMultilevel"/>
    <w:tmpl w:val="C7AE0C90"/>
    <w:lvl w:ilvl="0" w:tplc="C7D2650A">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4C4174"/>
    <w:multiLevelType w:val="hybridMultilevel"/>
    <w:tmpl w:val="770A22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17A375A"/>
    <w:multiLevelType w:val="hybridMultilevel"/>
    <w:tmpl w:val="8A24F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6BE21F7"/>
    <w:multiLevelType w:val="hybridMultilevel"/>
    <w:tmpl w:val="5C7C7EB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75A1C26"/>
    <w:multiLevelType w:val="hybridMultilevel"/>
    <w:tmpl w:val="0576D05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B680C17"/>
    <w:multiLevelType w:val="hybridMultilevel"/>
    <w:tmpl w:val="45DA308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BD0277E"/>
    <w:multiLevelType w:val="hybridMultilevel"/>
    <w:tmpl w:val="05303CA2"/>
    <w:lvl w:ilvl="0" w:tplc="6E9002AE">
      <w:start w:val="1"/>
      <w:numFmt w:val="decimal"/>
      <w:lvlText w:val="%1."/>
      <w:lvlJc w:val="left"/>
      <w:pPr>
        <w:ind w:left="1056" w:hanging="360"/>
      </w:pPr>
      <w:rPr>
        <w:rFonts w:hint="default"/>
      </w:rPr>
    </w:lvl>
    <w:lvl w:ilvl="1" w:tplc="7E563760">
      <w:start w:val="1"/>
      <w:numFmt w:val="lowerLetter"/>
      <w:lvlText w:val="%2."/>
      <w:lvlJc w:val="left"/>
      <w:pPr>
        <w:ind w:left="1776" w:hanging="360"/>
      </w:pPr>
    </w:lvl>
    <w:lvl w:ilvl="2" w:tplc="DCA8C8EC">
      <w:start w:val="1"/>
      <w:numFmt w:val="lowerRoman"/>
      <w:lvlText w:val="%3."/>
      <w:lvlJc w:val="right"/>
      <w:pPr>
        <w:ind w:left="2496" w:hanging="180"/>
      </w:pPr>
    </w:lvl>
    <w:lvl w:ilvl="3" w:tplc="97063BFC">
      <w:start w:val="1"/>
      <w:numFmt w:val="decimal"/>
      <w:lvlText w:val="%4."/>
      <w:lvlJc w:val="left"/>
      <w:pPr>
        <w:ind w:left="3216" w:hanging="360"/>
      </w:pPr>
    </w:lvl>
    <w:lvl w:ilvl="4" w:tplc="7BD2C912">
      <w:start w:val="1"/>
      <w:numFmt w:val="lowerLetter"/>
      <w:lvlText w:val="%5."/>
      <w:lvlJc w:val="left"/>
      <w:pPr>
        <w:ind w:left="3936" w:hanging="360"/>
      </w:pPr>
    </w:lvl>
    <w:lvl w:ilvl="5" w:tplc="550C44C0">
      <w:start w:val="1"/>
      <w:numFmt w:val="lowerRoman"/>
      <w:lvlText w:val="%6."/>
      <w:lvlJc w:val="right"/>
      <w:pPr>
        <w:ind w:left="4656" w:hanging="180"/>
      </w:pPr>
    </w:lvl>
    <w:lvl w:ilvl="6" w:tplc="E1BA5C76">
      <w:start w:val="1"/>
      <w:numFmt w:val="decimal"/>
      <w:lvlText w:val="%7."/>
      <w:lvlJc w:val="left"/>
      <w:pPr>
        <w:ind w:left="5376" w:hanging="360"/>
      </w:pPr>
    </w:lvl>
    <w:lvl w:ilvl="7" w:tplc="9E6067DA">
      <w:start w:val="1"/>
      <w:numFmt w:val="lowerLetter"/>
      <w:lvlText w:val="%8."/>
      <w:lvlJc w:val="left"/>
      <w:pPr>
        <w:ind w:left="6096" w:hanging="360"/>
      </w:pPr>
    </w:lvl>
    <w:lvl w:ilvl="8" w:tplc="A0103612">
      <w:start w:val="1"/>
      <w:numFmt w:val="lowerRoman"/>
      <w:lvlText w:val="%9."/>
      <w:lvlJc w:val="right"/>
      <w:pPr>
        <w:ind w:left="6816" w:hanging="180"/>
      </w:pPr>
    </w:lvl>
  </w:abstractNum>
  <w:abstractNum w:abstractNumId="8" w15:restartNumberingAfterBreak="0">
    <w:nsid w:val="1E624B91"/>
    <w:multiLevelType w:val="hybridMultilevel"/>
    <w:tmpl w:val="D0CEFA18"/>
    <w:lvl w:ilvl="0" w:tplc="4642DE6A">
      <w:start w:val="1"/>
      <w:numFmt w:val="bullet"/>
      <w:lvlText w:val="o"/>
      <w:lvlJc w:val="left"/>
      <w:pPr>
        <w:ind w:left="1080" w:hanging="360"/>
      </w:pPr>
    </w:lvl>
    <w:lvl w:ilvl="1" w:tplc="35D0C5B8" w:tentative="1">
      <w:start w:val="1"/>
      <w:numFmt w:val="lowerLetter"/>
      <w:lvlText w:val="%2."/>
      <w:lvlJc w:val="left"/>
      <w:pPr>
        <w:ind w:left="1800" w:hanging="360"/>
      </w:pPr>
    </w:lvl>
    <w:lvl w:ilvl="2" w:tplc="DD603788" w:tentative="1">
      <w:start w:val="1"/>
      <w:numFmt w:val="lowerRoman"/>
      <w:lvlText w:val="%3."/>
      <w:lvlJc w:val="right"/>
      <w:pPr>
        <w:ind w:left="2520" w:hanging="180"/>
      </w:pPr>
    </w:lvl>
    <w:lvl w:ilvl="3" w:tplc="D7160C00" w:tentative="1">
      <w:start w:val="1"/>
      <w:numFmt w:val="decimal"/>
      <w:lvlText w:val="%4."/>
      <w:lvlJc w:val="left"/>
      <w:pPr>
        <w:ind w:left="3240" w:hanging="360"/>
      </w:pPr>
    </w:lvl>
    <w:lvl w:ilvl="4" w:tplc="BEAC62EA" w:tentative="1">
      <w:start w:val="1"/>
      <w:numFmt w:val="lowerLetter"/>
      <w:lvlText w:val="%5."/>
      <w:lvlJc w:val="left"/>
      <w:pPr>
        <w:ind w:left="3960" w:hanging="360"/>
      </w:pPr>
    </w:lvl>
    <w:lvl w:ilvl="5" w:tplc="1268846A" w:tentative="1">
      <w:start w:val="1"/>
      <w:numFmt w:val="lowerRoman"/>
      <w:lvlText w:val="%6."/>
      <w:lvlJc w:val="right"/>
      <w:pPr>
        <w:ind w:left="4680" w:hanging="180"/>
      </w:pPr>
    </w:lvl>
    <w:lvl w:ilvl="6" w:tplc="6F3CBFC0" w:tentative="1">
      <w:start w:val="1"/>
      <w:numFmt w:val="decimal"/>
      <w:lvlText w:val="%7."/>
      <w:lvlJc w:val="left"/>
      <w:pPr>
        <w:ind w:left="5400" w:hanging="360"/>
      </w:pPr>
    </w:lvl>
    <w:lvl w:ilvl="7" w:tplc="A184D4D4" w:tentative="1">
      <w:start w:val="1"/>
      <w:numFmt w:val="lowerLetter"/>
      <w:lvlText w:val="%8."/>
      <w:lvlJc w:val="left"/>
      <w:pPr>
        <w:ind w:left="6120" w:hanging="360"/>
      </w:pPr>
    </w:lvl>
    <w:lvl w:ilvl="8" w:tplc="461AAE46" w:tentative="1">
      <w:start w:val="1"/>
      <w:numFmt w:val="lowerRoman"/>
      <w:lvlText w:val="%9."/>
      <w:lvlJc w:val="right"/>
      <w:pPr>
        <w:ind w:left="6840" w:hanging="180"/>
      </w:pPr>
    </w:lvl>
  </w:abstractNum>
  <w:abstractNum w:abstractNumId="9" w15:restartNumberingAfterBreak="0">
    <w:nsid w:val="244F3691"/>
    <w:multiLevelType w:val="hybridMultilevel"/>
    <w:tmpl w:val="ED0C8190"/>
    <w:lvl w:ilvl="0" w:tplc="13261E0A">
      <w:start w:val="1"/>
      <w:numFmt w:val="decimal"/>
      <w:lvlText w:val="%1."/>
      <w:lvlJc w:val="left"/>
      <w:pPr>
        <w:ind w:left="360" w:hanging="360"/>
      </w:pPr>
      <w:rPr>
        <w:rFonts w:ascii="Cambria" w:eastAsia="Times New Roman" w:hAnsi="Cambria" w:cstheme="minorHAnsi"/>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7E77C23"/>
    <w:multiLevelType w:val="hybridMultilevel"/>
    <w:tmpl w:val="2D5C6644"/>
    <w:lvl w:ilvl="0" w:tplc="95FEA978">
      <w:start w:val="1"/>
      <w:numFmt w:val="bullet"/>
      <w:lvlText w:val="o"/>
      <w:lvlJc w:val="left"/>
      <w:pPr>
        <w:ind w:left="450" w:hanging="360"/>
      </w:pPr>
      <w:rPr>
        <w:rFonts w:ascii="Wingdings" w:hAnsi="Wingdings" w:hint="default"/>
      </w:rPr>
    </w:lvl>
    <w:lvl w:ilvl="1" w:tplc="35D0C5B8" w:tentative="1">
      <w:start w:val="1"/>
      <w:numFmt w:val="lowerLetter"/>
      <w:lvlText w:val="%2."/>
      <w:lvlJc w:val="left"/>
      <w:pPr>
        <w:ind w:left="1170" w:hanging="360"/>
      </w:pPr>
    </w:lvl>
    <w:lvl w:ilvl="2" w:tplc="DD603788" w:tentative="1">
      <w:start w:val="1"/>
      <w:numFmt w:val="lowerRoman"/>
      <w:lvlText w:val="%3."/>
      <w:lvlJc w:val="right"/>
      <w:pPr>
        <w:ind w:left="1890" w:hanging="180"/>
      </w:pPr>
    </w:lvl>
    <w:lvl w:ilvl="3" w:tplc="D7160C00" w:tentative="1">
      <w:start w:val="1"/>
      <w:numFmt w:val="decimal"/>
      <w:lvlText w:val="%4."/>
      <w:lvlJc w:val="left"/>
      <w:pPr>
        <w:ind w:left="2610" w:hanging="360"/>
      </w:pPr>
    </w:lvl>
    <w:lvl w:ilvl="4" w:tplc="BEAC62EA" w:tentative="1">
      <w:start w:val="1"/>
      <w:numFmt w:val="lowerLetter"/>
      <w:lvlText w:val="%5."/>
      <w:lvlJc w:val="left"/>
      <w:pPr>
        <w:ind w:left="3330" w:hanging="360"/>
      </w:pPr>
    </w:lvl>
    <w:lvl w:ilvl="5" w:tplc="1268846A" w:tentative="1">
      <w:start w:val="1"/>
      <w:numFmt w:val="lowerRoman"/>
      <w:lvlText w:val="%6."/>
      <w:lvlJc w:val="right"/>
      <w:pPr>
        <w:ind w:left="4050" w:hanging="180"/>
      </w:pPr>
    </w:lvl>
    <w:lvl w:ilvl="6" w:tplc="6F3CBFC0" w:tentative="1">
      <w:start w:val="1"/>
      <w:numFmt w:val="decimal"/>
      <w:lvlText w:val="%7."/>
      <w:lvlJc w:val="left"/>
      <w:pPr>
        <w:ind w:left="4770" w:hanging="360"/>
      </w:pPr>
    </w:lvl>
    <w:lvl w:ilvl="7" w:tplc="A184D4D4" w:tentative="1">
      <w:start w:val="1"/>
      <w:numFmt w:val="lowerLetter"/>
      <w:lvlText w:val="%8."/>
      <w:lvlJc w:val="left"/>
      <w:pPr>
        <w:ind w:left="5490" w:hanging="360"/>
      </w:pPr>
    </w:lvl>
    <w:lvl w:ilvl="8" w:tplc="461AAE46" w:tentative="1">
      <w:start w:val="1"/>
      <w:numFmt w:val="lowerRoman"/>
      <w:lvlText w:val="%9."/>
      <w:lvlJc w:val="right"/>
      <w:pPr>
        <w:ind w:left="6210" w:hanging="180"/>
      </w:pPr>
    </w:lvl>
  </w:abstractNum>
  <w:abstractNum w:abstractNumId="11" w15:restartNumberingAfterBreak="0">
    <w:nsid w:val="28E469D1"/>
    <w:multiLevelType w:val="hybridMultilevel"/>
    <w:tmpl w:val="738E91AE"/>
    <w:lvl w:ilvl="0" w:tplc="95FEA978">
      <w:start w:val="1"/>
      <w:numFmt w:val="bullet"/>
      <w:lvlText w:val="o"/>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C90551A"/>
    <w:multiLevelType w:val="hybridMultilevel"/>
    <w:tmpl w:val="14E88BE0"/>
    <w:lvl w:ilvl="0" w:tplc="1009000F">
      <w:start w:val="1"/>
      <w:numFmt w:val="decimal"/>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3" w15:restartNumberingAfterBreak="0">
    <w:nsid w:val="2E9E0CDF"/>
    <w:multiLevelType w:val="hybridMultilevel"/>
    <w:tmpl w:val="E03042CE"/>
    <w:lvl w:ilvl="0" w:tplc="43DA586A">
      <w:start w:val="1"/>
      <w:numFmt w:val="bullet"/>
      <w:lvlText w:val="o"/>
      <w:lvlJc w:val="left"/>
      <w:pPr>
        <w:ind w:left="720" w:hanging="360"/>
      </w:pPr>
      <w:rPr>
        <w:rFonts w:ascii="Wingdings" w:hAnsi="Wingdings" w:hint="default"/>
      </w:rPr>
    </w:lvl>
    <w:lvl w:ilvl="1" w:tplc="5B543AC2">
      <w:start w:val="1"/>
      <w:numFmt w:val="bullet"/>
      <w:lvlText w:val="o"/>
      <w:lvlJc w:val="left"/>
      <w:pPr>
        <w:ind w:left="1440" w:hanging="360"/>
      </w:pPr>
      <w:rPr>
        <w:rFonts w:ascii="Courier New" w:hAnsi="Courier New" w:hint="default"/>
      </w:rPr>
    </w:lvl>
    <w:lvl w:ilvl="2" w:tplc="AB626486">
      <w:start w:val="1"/>
      <w:numFmt w:val="bullet"/>
      <w:lvlText w:val=""/>
      <w:lvlJc w:val="left"/>
      <w:pPr>
        <w:ind w:left="2160" w:hanging="360"/>
      </w:pPr>
      <w:rPr>
        <w:rFonts w:ascii="Wingdings" w:hAnsi="Wingdings" w:hint="default"/>
      </w:rPr>
    </w:lvl>
    <w:lvl w:ilvl="3" w:tplc="FDBA733C">
      <w:start w:val="1"/>
      <w:numFmt w:val="bullet"/>
      <w:lvlText w:val=""/>
      <w:lvlJc w:val="left"/>
      <w:pPr>
        <w:ind w:left="2880" w:hanging="360"/>
      </w:pPr>
      <w:rPr>
        <w:rFonts w:ascii="Symbol" w:hAnsi="Symbol" w:hint="default"/>
      </w:rPr>
    </w:lvl>
    <w:lvl w:ilvl="4" w:tplc="1EECCC86">
      <w:start w:val="1"/>
      <w:numFmt w:val="bullet"/>
      <w:lvlText w:val="o"/>
      <w:lvlJc w:val="left"/>
      <w:pPr>
        <w:ind w:left="3600" w:hanging="360"/>
      </w:pPr>
      <w:rPr>
        <w:rFonts w:ascii="Courier New" w:hAnsi="Courier New" w:hint="default"/>
      </w:rPr>
    </w:lvl>
    <w:lvl w:ilvl="5" w:tplc="C1F0AA64">
      <w:start w:val="1"/>
      <w:numFmt w:val="bullet"/>
      <w:lvlText w:val=""/>
      <w:lvlJc w:val="left"/>
      <w:pPr>
        <w:ind w:left="4320" w:hanging="360"/>
      </w:pPr>
      <w:rPr>
        <w:rFonts w:ascii="Wingdings" w:hAnsi="Wingdings" w:hint="default"/>
      </w:rPr>
    </w:lvl>
    <w:lvl w:ilvl="6" w:tplc="5734FF86">
      <w:start w:val="1"/>
      <w:numFmt w:val="bullet"/>
      <w:lvlText w:val=""/>
      <w:lvlJc w:val="left"/>
      <w:pPr>
        <w:ind w:left="5040" w:hanging="360"/>
      </w:pPr>
      <w:rPr>
        <w:rFonts w:ascii="Symbol" w:hAnsi="Symbol" w:hint="default"/>
      </w:rPr>
    </w:lvl>
    <w:lvl w:ilvl="7" w:tplc="43520778">
      <w:start w:val="1"/>
      <w:numFmt w:val="bullet"/>
      <w:lvlText w:val="o"/>
      <w:lvlJc w:val="left"/>
      <w:pPr>
        <w:ind w:left="5760" w:hanging="360"/>
      </w:pPr>
      <w:rPr>
        <w:rFonts w:ascii="Courier New" w:hAnsi="Courier New" w:hint="default"/>
      </w:rPr>
    </w:lvl>
    <w:lvl w:ilvl="8" w:tplc="FDB6E4AA">
      <w:start w:val="1"/>
      <w:numFmt w:val="bullet"/>
      <w:lvlText w:val=""/>
      <w:lvlJc w:val="left"/>
      <w:pPr>
        <w:ind w:left="6480" w:hanging="360"/>
      </w:pPr>
      <w:rPr>
        <w:rFonts w:ascii="Wingdings" w:hAnsi="Wingdings" w:hint="default"/>
      </w:rPr>
    </w:lvl>
  </w:abstractNum>
  <w:abstractNum w:abstractNumId="14" w15:restartNumberingAfterBreak="0">
    <w:nsid w:val="310C55A1"/>
    <w:multiLevelType w:val="hybridMultilevel"/>
    <w:tmpl w:val="A0A6867A"/>
    <w:lvl w:ilvl="0" w:tplc="7C5448F2">
      <w:start w:val="1"/>
      <w:numFmt w:val="bullet"/>
      <w:lvlText w:val="o"/>
      <w:lvlJc w:val="left"/>
      <w:pPr>
        <w:ind w:left="720" w:hanging="360"/>
      </w:pPr>
      <w:rPr>
        <w:rFonts w:ascii="Wingdings" w:hAnsi="Wingdings" w:hint="default"/>
      </w:rPr>
    </w:lvl>
    <w:lvl w:ilvl="1" w:tplc="F6D86342">
      <w:start w:val="1"/>
      <w:numFmt w:val="bullet"/>
      <w:lvlText w:val="o"/>
      <w:lvlJc w:val="left"/>
      <w:pPr>
        <w:ind w:left="1440" w:hanging="360"/>
      </w:pPr>
      <w:rPr>
        <w:rFonts w:ascii="Courier New" w:hAnsi="Courier New" w:hint="default"/>
      </w:rPr>
    </w:lvl>
    <w:lvl w:ilvl="2" w:tplc="3530EF0A">
      <w:start w:val="1"/>
      <w:numFmt w:val="bullet"/>
      <w:lvlText w:val=""/>
      <w:lvlJc w:val="left"/>
      <w:pPr>
        <w:ind w:left="2160" w:hanging="360"/>
      </w:pPr>
      <w:rPr>
        <w:rFonts w:ascii="Wingdings" w:hAnsi="Wingdings" w:hint="default"/>
      </w:rPr>
    </w:lvl>
    <w:lvl w:ilvl="3" w:tplc="FA006C74">
      <w:start w:val="1"/>
      <w:numFmt w:val="bullet"/>
      <w:lvlText w:val=""/>
      <w:lvlJc w:val="left"/>
      <w:pPr>
        <w:ind w:left="2880" w:hanging="360"/>
      </w:pPr>
      <w:rPr>
        <w:rFonts w:ascii="Symbol" w:hAnsi="Symbol" w:hint="default"/>
      </w:rPr>
    </w:lvl>
    <w:lvl w:ilvl="4" w:tplc="043CC490">
      <w:start w:val="1"/>
      <w:numFmt w:val="bullet"/>
      <w:lvlText w:val="o"/>
      <w:lvlJc w:val="left"/>
      <w:pPr>
        <w:ind w:left="3600" w:hanging="360"/>
      </w:pPr>
      <w:rPr>
        <w:rFonts w:ascii="Courier New" w:hAnsi="Courier New" w:hint="default"/>
      </w:rPr>
    </w:lvl>
    <w:lvl w:ilvl="5" w:tplc="45AAF72E">
      <w:start w:val="1"/>
      <w:numFmt w:val="bullet"/>
      <w:lvlText w:val=""/>
      <w:lvlJc w:val="left"/>
      <w:pPr>
        <w:ind w:left="4320" w:hanging="360"/>
      </w:pPr>
      <w:rPr>
        <w:rFonts w:ascii="Wingdings" w:hAnsi="Wingdings" w:hint="default"/>
      </w:rPr>
    </w:lvl>
    <w:lvl w:ilvl="6" w:tplc="67D4C4AE">
      <w:start w:val="1"/>
      <w:numFmt w:val="bullet"/>
      <w:lvlText w:val=""/>
      <w:lvlJc w:val="left"/>
      <w:pPr>
        <w:ind w:left="5040" w:hanging="360"/>
      </w:pPr>
      <w:rPr>
        <w:rFonts w:ascii="Symbol" w:hAnsi="Symbol" w:hint="default"/>
      </w:rPr>
    </w:lvl>
    <w:lvl w:ilvl="7" w:tplc="CAA6BF6C">
      <w:start w:val="1"/>
      <w:numFmt w:val="bullet"/>
      <w:lvlText w:val="o"/>
      <w:lvlJc w:val="left"/>
      <w:pPr>
        <w:ind w:left="5760" w:hanging="360"/>
      </w:pPr>
      <w:rPr>
        <w:rFonts w:ascii="Courier New" w:hAnsi="Courier New" w:hint="default"/>
      </w:rPr>
    </w:lvl>
    <w:lvl w:ilvl="8" w:tplc="3C60AE3C">
      <w:start w:val="1"/>
      <w:numFmt w:val="bullet"/>
      <w:lvlText w:val=""/>
      <w:lvlJc w:val="left"/>
      <w:pPr>
        <w:ind w:left="6480" w:hanging="360"/>
      </w:pPr>
      <w:rPr>
        <w:rFonts w:ascii="Wingdings" w:hAnsi="Wingdings" w:hint="default"/>
      </w:rPr>
    </w:lvl>
  </w:abstractNum>
  <w:abstractNum w:abstractNumId="15" w15:restartNumberingAfterBreak="0">
    <w:nsid w:val="373F18A3"/>
    <w:multiLevelType w:val="hybridMultilevel"/>
    <w:tmpl w:val="B4C468C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E34507"/>
    <w:multiLevelType w:val="hybridMultilevel"/>
    <w:tmpl w:val="BB5C2D2E"/>
    <w:lvl w:ilvl="0" w:tplc="10090005">
      <w:start w:val="1"/>
      <w:numFmt w:val="bullet"/>
      <w:lvlText w:val=""/>
      <w:lvlJc w:val="left"/>
      <w:pPr>
        <w:ind w:left="1077" w:hanging="360"/>
      </w:pPr>
      <w:rPr>
        <w:rFonts w:ascii="Wingdings" w:hAnsi="Wingding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7" w15:restartNumberingAfterBreak="0">
    <w:nsid w:val="3CE84BD9"/>
    <w:multiLevelType w:val="hybridMultilevel"/>
    <w:tmpl w:val="268E6DDE"/>
    <w:lvl w:ilvl="0" w:tplc="6BEE141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8D6A07"/>
    <w:multiLevelType w:val="hybridMultilevel"/>
    <w:tmpl w:val="2466E9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0DA3F4F"/>
    <w:multiLevelType w:val="hybridMultilevel"/>
    <w:tmpl w:val="85E2D312"/>
    <w:lvl w:ilvl="0" w:tplc="10090005">
      <w:start w:val="1"/>
      <w:numFmt w:val="bullet"/>
      <w:lvlText w:val=""/>
      <w:lvlJc w:val="left"/>
      <w:pPr>
        <w:ind w:left="99" w:hanging="360"/>
      </w:pPr>
      <w:rPr>
        <w:rFonts w:ascii="Wingdings" w:hAnsi="Wingdings" w:hint="default"/>
      </w:rPr>
    </w:lvl>
    <w:lvl w:ilvl="1" w:tplc="10090003">
      <w:start w:val="1"/>
      <w:numFmt w:val="bullet"/>
      <w:lvlText w:val="o"/>
      <w:lvlJc w:val="left"/>
      <w:pPr>
        <w:ind w:left="819" w:hanging="360"/>
      </w:pPr>
      <w:rPr>
        <w:rFonts w:ascii="Courier New" w:hAnsi="Courier New" w:cs="Courier New" w:hint="default"/>
      </w:rPr>
    </w:lvl>
    <w:lvl w:ilvl="2" w:tplc="10090005" w:tentative="1">
      <w:start w:val="1"/>
      <w:numFmt w:val="bullet"/>
      <w:lvlText w:val=""/>
      <w:lvlJc w:val="left"/>
      <w:pPr>
        <w:ind w:left="1539" w:hanging="360"/>
      </w:pPr>
      <w:rPr>
        <w:rFonts w:ascii="Wingdings" w:hAnsi="Wingdings" w:hint="default"/>
      </w:rPr>
    </w:lvl>
    <w:lvl w:ilvl="3" w:tplc="10090001" w:tentative="1">
      <w:start w:val="1"/>
      <w:numFmt w:val="bullet"/>
      <w:lvlText w:val=""/>
      <w:lvlJc w:val="left"/>
      <w:pPr>
        <w:ind w:left="2259" w:hanging="360"/>
      </w:pPr>
      <w:rPr>
        <w:rFonts w:ascii="Symbol" w:hAnsi="Symbol" w:hint="default"/>
      </w:rPr>
    </w:lvl>
    <w:lvl w:ilvl="4" w:tplc="10090003" w:tentative="1">
      <w:start w:val="1"/>
      <w:numFmt w:val="bullet"/>
      <w:lvlText w:val="o"/>
      <w:lvlJc w:val="left"/>
      <w:pPr>
        <w:ind w:left="2979" w:hanging="360"/>
      </w:pPr>
      <w:rPr>
        <w:rFonts w:ascii="Courier New" w:hAnsi="Courier New" w:cs="Courier New" w:hint="default"/>
      </w:rPr>
    </w:lvl>
    <w:lvl w:ilvl="5" w:tplc="10090005" w:tentative="1">
      <w:start w:val="1"/>
      <w:numFmt w:val="bullet"/>
      <w:lvlText w:val=""/>
      <w:lvlJc w:val="left"/>
      <w:pPr>
        <w:ind w:left="3699" w:hanging="360"/>
      </w:pPr>
      <w:rPr>
        <w:rFonts w:ascii="Wingdings" w:hAnsi="Wingdings" w:hint="default"/>
      </w:rPr>
    </w:lvl>
    <w:lvl w:ilvl="6" w:tplc="10090001" w:tentative="1">
      <w:start w:val="1"/>
      <w:numFmt w:val="bullet"/>
      <w:lvlText w:val=""/>
      <w:lvlJc w:val="left"/>
      <w:pPr>
        <w:ind w:left="4419" w:hanging="360"/>
      </w:pPr>
      <w:rPr>
        <w:rFonts w:ascii="Symbol" w:hAnsi="Symbol" w:hint="default"/>
      </w:rPr>
    </w:lvl>
    <w:lvl w:ilvl="7" w:tplc="10090003" w:tentative="1">
      <w:start w:val="1"/>
      <w:numFmt w:val="bullet"/>
      <w:lvlText w:val="o"/>
      <w:lvlJc w:val="left"/>
      <w:pPr>
        <w:ind w:left="5139" w:hanging="360"/>
      </w:pPr>
      <w:rPr>
        <w:rFonts w:ascii="Courier New" w:hAnsi="Courier New" w:cs="Courier New" w:hint="default"/>
      </w:rPr>
    </w:lvl>
    <w:lvl w:ilvl="8" w:tplc="10090005" w:tentative="1">
      <w:start w:val="1"/>
      <w:numFmt w:val="bullet"/>
      <w:lvlText w:val=""/>
      <w:lvlJc w:val="left"/>
      <w:pPr>
        <w:ind w:left="5859" w:hanging="360"/>
      </w:pPr>
      <w:rPr>
        <w:rFonts w:ascii="Wingdings" w:hAnsi="Wingdings" w:hint="default"/>
      </w:rPr>
    </w:lvl>
  </w:abstractNum>
  <w:abstractNum w:abstractNumId="20" w15:restartNumberingAfterBreak="0">
    <w:nsid w:val="426D12DB"/>
    <w:multiLevelType w:val="hybridMultilevel"/>
    <w:tmpl w:val="05303CA2"/>
    <w:lvl w:ilvl="0" w:tplc="6E9002AE">
      <w:start w:val="1"/>
      <w:numFmt w:val="decimal"/>
      <w:lvlText w:val="%1."/>
      <w:lvlJc w:val="left"/>
      <w:pPr>
        <w:ind w:left="360" w:hanging="360"/>
      </w:pPr>
      <w:rPr>
        <w:rFonts w:hint="default"/>
      </w:rPr>
    </w:lvl>
    <w:lvl w:ilvl="1" w:tplc="7E563760">
      <w:start w:val="1"/>
      <w:numFmt w:val="lowerLetter"/>
      <w:lvlText w:val="%2."/>
      <w:lvlJc w:val="left"/>
      <w:pPr>
        <w:ind w:left="1080" w:hanging="360"/>
      </w:pPr>
    </w:lvl>
    <w:lvl w:ilvl="2" w:tplc="DCA8C8EC">
      <w:start w:val="1"/>
      <w:numFmt w:val="lowerRoman"/>
      <w:lvlText w:val="%3."/>
      <w:lvlJc w:val="right"/>
      <w:pPr>
        <w:ind w:left="1800" w:hanging="180"/>
      </w:pPr>
    </w:lvl>
    <w:lvl w:ilvl="3" w:tplc="97063BFC">
      <w:start w:val="1"/>
      <w:numFmt w:val="decimal"/>
      <w:lvlText w:val="%4."/>
      <w:lvlJc w:val="left"/>
      <w:pPr>
        <w:ind w:left="2520" w:hanging="360"/>
      </w:pPr>
    </w:lvl>
    <w:lvl w:ilvl="4" w:tplc="7BD2C912">
      <w:start w:val="1"/>
      <w:numFmt w:val="lowerLetter"/>
      <w:lvlText w:val="%5."/>
      <w:lvlJc w:val="left"/>
      <w:pPr>
        <w:ind w:left="3240" w:hanging="360"/>
      </w:pPr>
    </w:lvl>
    <w:lvl w:ilvl="5" w:tplc="550C44C0">
      <w:start w:val="1"/>
      <w:numFmt w:val="lowerRoman"/>
      <w:lvlText w:val="%6."/>
      <w:lvlJc w:val="right"/>
      <w:pPr>
        <w:ind w:left="3960" w:hanging="180"/>
      </w:pPr>
    </w:lvl>
    <w:lvl w:ilvl="6" w:tplc="E1BA5C76">
      <w:start w:val="1"/>
      <w:numFmt w:val="decimal"/>
      <w:lvlText w:val="%7."/>
      <w:lvlJc w:val="left"/>
      <w:pPr>
        <w:ind w:left="4680" w:hanging="360"/>
      </w:pPr>
    </w:lvl>
    <w:lvl w:ilvl="7" w:tplc="9E6067DA">
      <w:start w:val="1"/>
      <w:numFmt w:val="lowerLetter"/>
      <w:lvlText w:val="%8."/>
      <w:lvlJc w:val="left"/>
      <w:pPr>
        <w:ind w:left="5400" w:hanging="360"/>
      </w:pPr>
    </w:lvl>
    <w:lvl w:ilvl="8" w:tplc="A0103612">
      <w:start w:val="1"/>
      <w:numFmt w:val="lowerRoman"/>
      <w:lvlText w:val="%9."/>
      <w:lvlJc w:val="right"/>
      <w:pPr>
        <w:ind w:left="6120" w:hanging="180"/>
      </w:pPr>
    </w:lvl>
  </w:abstractNum>
  <w:abstractNum w:abstractNumId="21" w15:restartNumberingAfterBreak="0">
    <w:nsid w:val="46810687"/>
    <w:multiLevelType w:val="hybridMultilevel"/>
    <w:tmpl w:val="2764B2C6"/>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6D05AE3"/>
    <w:multiLevelType w:val="hybridMultilevel"/>
    <w:tmpl w:val="069E518E"/>
    <w:lvl w:ilvl="0" w:tplc="FFFFFFF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F74802"/>
    <w:multiLevelType w:val="hybridMultilevel"/>
    <w:tmpl w:val="4FDC0FD6"/>
    <w:lvl w:ilvl="0" w:tplc="C7D2650A">
      <w:start w:val="1"/>
      <w:numFmt w:val="lowerRoman"/>
      <w:lvlText w:val="%1."/>
      <w:lvlJc w:val="left"/>
      <w:pPr>
        <w:ind w:left="1080" w:hanging="720"/>
      </w:pPr>
      <w:rPr>
        <w:rFonts w:hint="default"/>
      </w:rPr>
    </w:lvl>
    <w:lvl w:ilvl="1" w:tplc="67B28C0E">
      <w:start w:val="3"/>
      <w:numFmt w:val="bullet"/>
      <w:lvlText w:val="-"/>
      <w:lvlJc w:val="left"/>
      <w:pPr>
        <w:ind w:left="1440" w:hanging="360"/>
      </w:pPr>
      <w:rPr>
        <w:rFonts w:ascii="Calibri" w:eastAsia="Calibr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D734E7"/>
    <w:multiLevelType w:val="hybridMultilevel"/>
    <w:tmpl w:val="670A8A68"/>
    <w:lvl w:ilvl="0" w:tplc="EE5CFA0E">
      <w:start w:val="1"/>
      <w:numFmt w:val="decimal"/>
      <w:lvlText w:val="%1."/>
      <w:lvlJc w:val="left"/>
      <w:pPr>
        <w:ind w:left="720" w:hanging="360"/>
      </w:pPr>
      <w:rPr>
        <w:rFonts w:hint="default"/>
      </w:rPr>
    </w:lvl>
    <w:lvl w:ilvl="1" w:tplc="7E563760">
      <w:start w:val="1"/>
      <w:numFmt w:val="lowerLetter"/>
      <w:lvlText w:val="%2."/>
      <w:lvlJc w:val="left"/>
      <w:pPr>
        <w:ind w:left="1440" w:hanging="360"/>
      </w:pPr>
    </w:lvl>
    <w:lvl w:ilvl="2" w:tplc="DCA8C8EC">
      <w:start w:val="1"/>
      <w:numFmt w:val="lowerRoman"/>
      <w:lvlText w:val="%3."/>
      <w:lvlJc w:val="right"/>
      <w:pPr>
        <w:ind w:left="2160" w:hanging="180"/>
      </w:pPr>
    </w:lvl>
    <w:lvl w:ilvl="3" w:tplc="97063BFC">
      <w:start w:val="1"/>
      <w:numFmt w:val="decimal"/>
      <w:lvlText w:val="%4."/>
      <w:lvlJc w:val="left"/>
      <w:pPr>
        <w:ind w:left="2880" w:hanging="360"/>
      </w:pPr>
    </w:lvl>
    <w:lvl w:ilvl="4" w:tplc="7BD2C912">
      <w:start w:val="1"/>
      <w:numFmt w:val="lowerLetter"/>
      <w:lvlText w:val="%5."/>
      <w:lvlJc w:val="left"/>
      <w:pPr>
        <w:ind w:left="3600" w:hanging="360"/>
      </w:pPr>
    </w:lvl>
    <w:lvl w:ilvl="5" w:tplc="550C44C0">
      <w:start w:val="1"/>
      <w:numFmt w:val="lowerRoman"/>
      <w:lvlText w:val="%6."/>
      <w:lvlJc w:val="right"/>
      <w:pPr>
        <w:ind w:left="4320" w:hanging="180"/>
      </w:pPr>
    </w:lvl>
    <w:lvl w:ilvl="6" w:tplc="E1BA5C76">
      <w:start w:val="1"/>
      <w:numFmt w:val="decimal"/>
      <w:lvlText w:val="%7."/>
      <w:lvlJc w:val="left"/>
      <w:pPr>
        <w:ind w:left="5040" w:hanging="360"/>
      </w:pPr>
    </w:lvl>
    <w:lvl w:ilvl="7" w:tplc="9E6067DA">
      <w:start w:val="1"/>
      <w:numFmt w:val="lowerLetter"/>
      <w:lvlText w:val="%8."/>
      <w:lvlJc w:val="left"/>
      <w:pPr>
        <w:ind w:left="5760" w:hanging="360"/>
      </w:pPr>
    </w:lvl>
    <w:lvl w:ilvl="8" w:tplc="A0103612">
      <w:start w:val="1"/>
      <w:numFmt w:val="lowerRoman"/>
      <w:lvlText w:val="%9."/>
      <w:lvlJc w:val="right"/>
      <w:pPr>
        <w:ind w:left="6480" w:hanging="180"/>
      </w:pPr>
    </w:lvl>
  </w:abstractNum>
  <w:abstractNum w:abstractNumId="25" w15:restartNumberingAfterBreak="0">
    <w:nsid w:val="4AC10826"/>
    <w:multiLevelType w:val="hybridMultilevel"/>
    <w:tmpl w:val="0854CCF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BD857FF"/>
    <w:multiLevelType w:val="hybridMultilevel"/>
    <w:tmpl w:val="266C5E3E"/>
    <w:lvl w:ilvl="0" w:tplc="10090005">
      <w:start w:val="1"/>
      <w:numFmt w:val="bullet"/>
      <w:lvlText w:val=""/>
      <w:lvlJc w:val="left"/>
      <w:pPr>
        <w:ind w:left="717" w:hanging="360"/>
      </w:pPr>
      <w:rPr>
        <w:rFonts w:ascii="Wingdings" w:hAnsi="Wingdings"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7" w15:restartNumberingAfterBreak="0">
    <w:nsid w:val="4EB3007E"/>
    <w:multiLevelType w:val="hybridMultilevel"/>
    <w:tmpl w:val="1E261E50"/>
    <w:lvl w:ilvl="0" w:tplc="6BEE141C">
      <w:start w:val="1"/>
      <w:numFmt w:val="bullet"/>
      <w:lvlText w:val=""/>
      <w:lvlJc w:val="left"/>
      <w:pPr>
        <w:ind w:left="720" w:hanging="360"/>
      </w:pPr>
      <w:rPr>
        <w:rFonts w:ascii="Wingdings" w:hAnsi="Wingdings" w:hint="default"/>
      </w:rPr>
    </w:lvl>
    <w:lvl w:ilvl="1" w:tplc="E24652F8">
      <w:start w:val="1"/>
      <w:numFmt w:val="bullet"/>
      <w:lvlText w:val="o"/>
      <w:lvlJc w:val="left"/>
      <w:pPr>
        <w:ind w:left="1440" w:hanging="360"/>
      </w:pPr>
      <w:rPr>
        <w:rFonts w:ascii="Courier New" w:hAnsi="Courier New" w:hint="default"/>
      </w:rPr>
    </w:lvl>
    <w:lvl w:ilvl="2" w:tplc="496063EA">
      <w:start w:val="1"/>
      <w:numFmt w:val="bullet"/>
      <w:lvlText w:val=""/>
      <w:lvlJc w:val="left"/>
      <w:pPr>
        <w:ind w:left="2160" w:hanging="360"/>
      </w:pPr>
      <w:rPr>
        <w:rFonts w:ascii="Wingdings" w:hAnsi="Wingdings" w:hint="default"/>
      </w:rPr>
    </w:lvl>
    <w:lvl w:ilvl="3" w:tplc="91E693A4">
      <w:start w:val="1"/>
      <w:numFmt w:val="bullet"/>
      <w:lvlText w:val=""/>
      <w:lvlJc w:val="left"/>
      <w:pPr>
        <w:ind w:left="2880" w:hanging="360"/>
      </w:pPr>
      <w:rPr>
        <w:rFonts w:ascii="Symbol" w:hAnsi="Symbol" w:hint="default"/>
      </w:rPr>
    </w:lvl>
    <w:lvl w:ilvl="4" w:tplc="92F65FFC">
      <w:start w:val="1"/>
      <w:numFmt w:val="bullet"/>
      <w:lvlText w:val="o"/>
      <w:lvlJc w:val="left"/>
      <w:pPr>
        <w:ind w:left="3600" w:hanging="360"/>
      </w:pPr>
      <w:rPr>
        <w:rFonts w:ascii="Courier New" w:hAnsi="Courier New" w:hint="default"/>
      </w:rPr>
    </w:lvl>
    <w:lvl w:ilvl="5" w:tplc="D0AE372A">
      <w:start w:val="1"/>
      <w:numFmt w:val="bullet"/>
      <w:lvlText w:val=""/>
      <w:lvlJc w:val="left"/>
      <w:pPr>
        <w:ind w:left="4320" w:hanging="360"/>
      </w:pPr>
      <w:rPr>
        <w:rFonts w:ascii="Wingdings" w:hAnsi="Wingdings" w:hint="default"/>
      </w:rPr>
    </w:lvl>
    <w:lvl w:ilvl="6" w:tplc="9E92BD4E">
      <w:start w:val="1"/>
      <w:numFmt w:val="bullet"/>
      <w:lvlText w:val=""/>
      <w:lvlJc w:val="left"/>
      <w:pPr>
        <w:ind w:left="5040" w:hanging="360"/>
      </w:pPr>
      <w:rPr>
        <w:rFonts w:ascii="Symbol" w:hAnsi="Symbol" w:hint="default"/>
      </w:rPr>
    </w:lvl>
    <w:lvl w:ilvl="7" w:tplc="05445D38">
      <w:start w:val="1"/>
      <w:numFmt w:val="bullet"/>
      <w:lvlText w:val="o"/>
      <w:lvlJc w:val="left"/>
      <w:pPr>
        <w:ind w:left="5760" w:hanging="360"/>
      </w:pPr>
      <w:rPr>
        <w:rFonts w:ascii="Courier New" w:hAnsi="Courier New" w:hint="default"/>
      </w:rPr>
    </w:lvl>
    <w:lvl w:ilvl="8" w:tplc="8E640072">
      <w:start w:val="1"/>
      <w:numFmt w:val="bullet"/>
      <w:lvlText w:val=""/>
      <w:lvlJc w:val="left"/>
      <w:pPr>
        <w:ind w:left="6480" w:hanging="360"/>
      </w:pPr>
      <w:rPr>
        <w:rFonts w:ascii="Wingdings" w:hAnsi="Wingdings" w:hint="default"/>
      </w:rPr>
    </w:lvl>
  </w:abstractNum>
  <w:abstractNum w:abstractNumId="28" w15:restartNumberingAfterBreak="0">
    <w:nsid w:val="51237D55"/>
    <w:multiLevelType w:val="hybridMultilevel"/>
    <w:tmpl w:val="4ECC4796"/>
    <w:lvl w:ilvl="0" w:tplc="95FEA978">
      <w:start w:val="1"/>
      <w:numFmt w:val="bullet"/>
      <w:lvlText w:val="o"/>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705FCB"/>
    <w:multiLevelType w:val="hybridMultilevel"/>
    <w:tmpl w:val="649ABDD4"/>
    <w:lvl w:ilvl="0" w:tplc="10090005">
      <w:start w:val="1"/>
      <w:numFmt w:val="bullet"/>
      <w:lvlText w:val=""/>
      <w:lvlJc w:val="left"/>
      <w:pPr>
        <w:ind w:left="1004" w:hanging="360"/>
      </w:pPr>
      <w:rPr>
        <w:rFonts w:ascii="Wingdings" w:hAnsi="Wingdings" w:hint="default"/>
      </w:rPr>
    </w:lvl>
    <w:lvl w:ilvl="1" w:tplc="10090003">
      <w:start w:val="1"/>
      <w:numFmt w:val="bullet"/>
      <w:lvlText w:val="o"/>
      <w:lvlJc w:val="left"/>
      <w:pPr>
        <w:ind w:left="1724" w:hanging="360"/>
      </w:pPr>
      <w:rPr>
        <w:rFonts w:ascii="Courier New" w:hAnsi="Courier New" w:cs="Courier New" w:hint="default"/>
      </w:rPr>
    </w:lvl>
    <w:lvl w:ilvl="2" w:tplc="10090005">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0" w15:restartNumberingAfterBreak="0">
    <w:nsid w:val="5D1541D5"/>
    <w:multiLevelType w:val="hybridMultilevel"/>
    <w:tmpl w:val="144E506A"/>
    <w:lvl w:ilvl="0" w:tplc="EACC457C">
      <w:start w:val="1"/>
      <w:numFmt w:val="decimal"/>
      <w:lvlText w:val="%1."/>
      <w:lvlJc w:val="left"/>
      <w:pPr>
        <w:ind w:left="720" w:hanging="360"/>
      </w:pPr>
      <w:rPr>
        <w:rFonts w:hint="default"/>
        <w:color w:val="0070C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391D1E"/>
    <w:multiLevelType w:val="hybridMultilevel"/>
    <w:tmpl w:val="E88E53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E147BE"/>
    <w:multiLevelType w:val="hybridMultilevel"/>
    <w:tmpl w:val="9B6E788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470E441E">
      <w:numFmt w:val="bullet"/>
      <w:lvlText w:val="-"/>
      <w:lvlJc w:val="left"/>
      <w:pPr>
        <w:ind w:left="3600" w:hanging="360"/>
      </w:pPr>
      <w:rPr>
        <w:rFonts w:ascii="Calibri" w:eastAsiaTheme="minorHAnsi" w:hAnsi="Calibri"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621B65"/>
    <w:multiLevelType w:val="hybridMultilevel"/>
    <w:tmpl w:val="30360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437105"/>
    <w:multiLevelType w:val="hybridMultilevel"/>
    <w:tmpl w:val="3B64B784"/>
    <w:lvl w:ilvl="0" w:tplc="D1565226">
      <w:start w:val="1"/>
      <w:numFmt w:val="decimal"/>
      <w:lvlText w:val="%1."/>
      <w:lvlJc w:val="left"/>
      <w:pPr>
        <w:ind w:left="720" w:hanging="360"/>
      </w:pPr>
    </w:lvl>
    <w:lvl w:ilvl="1" w:tplc="DAFC6D54">
      <w:start w:val="1"/>
      <w:numFmt w:val="lowerLetter"/>
      <w:lvlText w:val="%2."/>
      <w:lvlJc w:val="left"/>
      <w:pPr>
        <w:ind w:left="1440" w:hanging="360"/>
      </w:pPr>
    </w:lvl>
    <w:lvl w:ilvl="2" w:tplc="B090F2C2">
      <w:start w:val="1"/>
      <w:numFmt w:val="lowerRoman"/>
      <w:lvlText w:val="%3."/>
      <w:lvlJc w:val="right"/>
      <w:pPr>
        <w:ind w:left="2160" w:hanging="180"/>
      </w:pPr>
    </w:lvl>
    <w:lvl w:ilvl="3" w:tplc="AF0613CA">
      <w:start w:val="1"/>
      <w:numFmt w:val="decimal"/>
      <w:lvlText w:val="%4."/>
      <w:lvlJc w:val="left"/>
      <w:pPr>
        <w:ind w:left="2880" w:hanging="360"/>
      </w:pPr>
    </w:lvl>
    <w:lvl w:ilvl="4" w:tplc="86C0EC60">
      <w:start w:val="1"/>
      <w:numFmt w:val="lowerLetter"/>
      <w:lvlText w:val="%5."/>
      <w:lvlJc w:val="left"/>
      <w:pPr>
        <w:ind w:left="3600" w:hanging="360"/>
      </w:pPr>
    </w:lvl>
    <w:lvl w:ilvl="5" w:tplc="D52A5F54">
      <w:start w:val="1"/>
      <w:numFmt w:val="lowerRoman"/>
      <w:lvlText w:val="%6."/>
      <w:lvlJc w:val="right"/>
      <w:pPr>
        <w:ind w:left="4320" w:hanging="180"/>
      </w:pPr>
    </w:lvl>
    <w:lvl w:ilvl="6" w:tplc="9FD08772">
      <w:start w:val="1"/>
      <w:numFmt w:val="decimal"/>
      <w:lvlText w:val="%7."/>
      <w:lvlJc w:val="left"/>
      <w:pPr>
        <w:ind w:left="5040" w:hanging="360"/>
      </w:pPr>
    </w:lvl>
    <w:lvl w:ilvl="7" w:tplc="B08ED572">
      <w:start w:val="1"/>
      <w:numFmt w:val="lowerLetter"/>
      <w:lvlText w:val="%8."/>
      <w:lvlJc w:val="left"/>
      <w:pPr>
        <w:ind w:left="5760" w:hanging="360"/>
      </w:pPr>
    </w:lvl>
    <w:lvl w:ilvl="8" w:tplc="FDA68CDC">
      <w:start w:val="1"/>
      <w:numFmt w:val="lowerRoman"/>
      <w:lvlText w:val="%9."/>
      <w:lvlJc w:val="right"/>
      <w:pPr>
        <w:ind w:left="6480" w:hanging="180"/>
      </w:pPr>
    </w:lvl>
  </w:abstractNum>
  <w:abstractNum w:abstractNumId="35" w15:restartNumberingAfterBreak="0">
    <w:nsid w:val="6AF163EA"/>
    <w:multiLevelType w:val="hybridMultilevel"/>
    <w:tmpl w:val="B5FAB85A"/>
    <w:lvl w:ilvl="0" w:tplc="95FEA978">
      <w:start w:val="1"/>
      <w:numFmt w:val="bullet"/>
      <w:lvlText w:val="o"/>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862270"/>
    <w:multiLevelType w:val="hybridMultilevel"/>
    <w:tmpl w:val="A5DA320E"/>
    <w:lvl w:ilvl="0" w:tplc="BF0003F2">
      <w:start w:val="1"/>
      <w:numFmt w:val="decimal"/>
      <w:lvlText w:val="%1."/>
      <w:lvlJc w:val="left"/>
      <w:pPr>
        <w:ind w:left="720" w:hanging="360"/>
      </w:pPr>
    </w:lvl>
    <w:lvl w:ilvl="1" w:tplc="C7E07592">
      <w:start w:val="1"/>
      <w:numFmt w:val="lowerLetter"/>
      <w:lvlText w:val="%2."/>
      <w:lvlJc w:val="left"/>
      <w:pPr>
        <w:ind w:left="1440" w:hanging="360"/>
      </w:pPr>
    </w:lvl>
    <w:lvl w:ilvl="2" w:tplc="F3C69B78">
      <w:start w:val="1"/>
      <w:numFmt w:val="lowerRoman"/>
      <w:lvlText w:val="%3."/>
      <w:lvlJc w:val="right"/>
      <w:pPr>
        <w:ind w:left="2160" w:hanging="180"/>
      </w:pPr>
    </w:lvl>
    <w:lvl w:ilvl="3" w:tplc="CAAEEA2A">
      <w:start w:val="1"/>
      <w:numFmt w:val="decimal"/>
      <w:lvlText w:val="%4."/>
      <w:lvlJc w:val="left"/>
      <w:pPr>
        <w:ind w:left="2880" w:hanging="360"/>
      </w:pPr>
    </w:lvl>
    <w:lvl w:ilvl="4" w:tplc="0B6694CE">
      <w:start w:val="1"/>
      <w:numFmt w:val="lowerLetter"/>
      <w:lvlText w:val="%5."/>
      <w:lvlJc w:val="left"/>
      <w:pPr>
        <w:ind w:left="3600" w:hanging="360"/>
      </w:pPr>
    </w:lvl>
    <w:lvl w:ilvl="5" w:tplc="19EE1B2E">
      <w:start w:val="1"/>
      <w:numFmt w:val="lowerRoman"/>
      <w:lvlText w:val="%6."/>
      <w:lvlJc w:val="right"/>
      <w:pPr>
        <w:ind w:left="4320" w:hanging="180"/>
      </w:pPr>
    </w:lvl>
    <w:lvl w:ilvl="6" w:tplc="29FE3EAE">
      <w:start w:val="1"/>
      <w:numFmt w:val="decimal"/>
      <w:lvlText w:val="%7."/>
      <w:lvlJc w:val="left"/>
      <w:pPr>
        <w:ind w:left="5040" w:hanging="360"/>
      </w:pPr>
    </w:lvl>
    <w:lvl w:ilvl="7" w:tplc="F5D2140C">
      <w:start w:val="1"/>
      <w:numFmt w:val="lowerLetter"/>
      <w:lvlText w:val="%8."/>
      <w:lvlJc w:val="left"/>
      <w:pPr>
        <w:ind w:left="5760" w:hanging="360"/>
      </w:pPr>
    </w:lvl>
    <w:lvl w:ilvl="8" w:tplc="9670E39C">
      <w:start w:val="1"/>
      <w:numFmt w:val="lowerRoman"/>
      <w:lvlText w:val="%9."/>
      <w:lvlJc w:val="right"/>
      <w:pPr>
        <w:ind w:left="6480" w:hanging="180"/>
      </w:pPr>
    </w:lvl>
  </w:abstractNum>
  <w:abstractNum w:abstractNumId="37" w15:restartNumberingAfterBreak="0">
    <w:nsid w:val="739A3018"/>
    <w:multiLevelType w:val="hybridMultilevel"/>
    <w:tmpl w:val="71ECFB74"/>
    <w:lvl w:ilvl="0" w:tplc="10090003">
      <w:start w:val="1"/>
      <w:numFmt w:val="bullet"/>
      <w:lvlText w:val="o"/>
      <w:lvlJc w:val="left"/>
      <w:pPr>
        <w:ind w:left="795" w:hanging="360"/>
      </w:pPr>
      <w:rPr>
        <w:rFonts w:ascii="Courier New" w:hAnsi="Courier New" w:cs="Courier New"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8" w15:restartNumberingAfterBreak="0">
    <w:nsid w:val="772936A7"/>
    <w:multiLevelType w:val="hybridMultilevel"/>
    <w:tmpl w:val="BBF06262"/>
    <w:lvl w:ilvl="0" w:tplc="C6EA8246">
      <w:start w:val="1"/>
      <w:numFmt w:val="bullet"/>
      <w:lvlText w:val="o"/>
      <w:lvlJc w:val="left"/>
      <w:pPr>
        <w:ind w:left="1080" w:hanging="360"/>
      </w:pPr>
      <w:rPr>
        <w:rFonts w:ascii="Wingdings" w:hAnsi="Wingdings" w:hint="default"/>
      </w:rPr>
    </w:lvl>
    <w:lvl w:ilvl="1" w:tplc="4808A7BC">
      <w:start w:val="1"/>
      <w:numFmt w:val="bullet"/>
      <w:lvlText w:val="o"/>
      <w:lvlJc w:val="left"/>
      <w:pPr>
        <w:ind w:left="1800" w:hanging="360"/>
      </w:pPr>
      <w:rPr>
        <w:rFonts w:ascii="Courier New" w:hAnsi="Courier New" w:hint="default"/>
      </w:rPr>
    </w:lvl>
    <w:lvl w:ilvl="2" w:tplc="40F09FC4">
      <w:start w:val="1"/>
      <w:numFmt w:val="bullet"/>
      <w:lvlText w:val=""/>
      <w:lvlJc w:val="left"/>
      <w:pPr>
        <w:ind w:left="2520" w:hanging="360"/>
      </w:pPr>
      <w:rPr>
        <w:rFonts w:ascii="Wingdings" w:hAnsi="Wingdings" w:hint="default"/>
      </w:rPr>
    </w:lvl>
    <w:lvl w:ilvl="3" w:tplc="BECE9006">
      <w:start w:val="1"/>
      <w:numFmt w:val="bullet"/>
      <w:lvlText w:val=""/>
      <w:lvlJc w:val="left"/>
      <w:pPr>
        <w:ind w:left="3240" w:hanging="360"/>
      </w:pPr>
      <w:rPr>
        <w:rFonts w:ascii="Symbol" w:hAnsi="Symbol" w:hint="default"/>
      </w:rPr>
    </w:lvl>
    <w:lvl w:ilvl="4" w:tplc="B2E21706">
      <w:start w:val="1"/>
      <w:numFmt w:val="bullet"/>
      <w:lvlText w:val="o"/>
      <w:lvlJc w:val="left"/>
      <w:pPr>
        <w:ind w:left="3960" w:hanging="360"/>
      </w:pPr>
      <w:rPr>
        <w:rFonts w:ascii="Courier New" w:hAnsi="Courier New" w:hint="default"/>
      </w:rPr>
    </w:lvl>
    <w:lvl w:ilvl="5" w:tplc="A118A85E">
      <w:start w:val="1"/>
      <w:numFmt w:val="bullet"/>
      <w:lvlText w:val=""/>
      <w:lvlJc w:val="left"/>
      <w:pPr>
        <w:ind w:left="4680" w:hanging="360"/>
      </w:pPr>
      <w:rPr>
        <w:rFonts w:ascii="Wingdings" w:hAnsi="Wingdings" w:hint="default"/>
      </w:rPr>
    </w:lvl>
    <w:lvl w:ilvl="6" w:tplc="C7A0C814">
      <w:start w:val="1"/>
      <w:numFmt w:val="bullet"/>
      <w:lvlText w:val=""/>
      <w:lvlJc w:val="left"/>
      <w:pPr>
        <w:ind w:left="5400" w:hanging="360"/>
      </w:pPr>
      <w:rPr>
        <w:rFonts w:ascii="Symbol" w:hAnsi="Symbol" w:hint="default"/>
      </w:rPr>
    </w:lvl>
    <w:lvl w:ilvl="7" w:tplc="5ACE1780">
      <w:start w:val="1"/>
      <w:numFmt w:val="bullet"/>
      <w:lvlText w:val="o"/>
      <w:lvlJc w:val="left"/>
      <w:pPr>
        <w:ind w:left="6120" w:hanging="360"/>
      </w:pPr>
      <w:rPr>
        <w:rFonts w:ascii="Courier New" w:hAnsi="Courier New" w:hint="default"/>
      </w:rPr>
    </w:lvl>
    <w:lvl w:ilvl="8" w:tplc="D0749342">
      <w:start w:val="1"/>
      <w:numFmt w:val="bullet"/>
      <w:lvlText w:val=""/>
      <w:lvlJc w:val="left"/>
      <w:pPr>
        <w:ind w:left="6840" w:hanging="360"/>
      </w:pPr>
      <w:rPr>
        <w:rFonts w:ascii="Wingdings" w:hAnsi="Wingdings" w:hint="default"/>
      </w:rPr>
    </w:lvl>
  </w:abstractNum>
  <w:abstractNum w:abstractNumId="39" w15:restartNumberingAfterBreak="0">
    <w:nsid w:val="79435D87"/>
    <w:multiLevelType w:val="hybridMultilevel"/>
    <w:tmpl w:val="F92CC272"/>
    <w:lvl w:ilvl="0" w:tplc="04090005">
      <w:start w:val="1"/>
      <w:numFmt w:val="bullet"/>
      <w:lvlText w:val=""/>
      <w:lvlJc w:val="left"/>
      <w:pPr>
        <w:ind w:left="717" w:hanging="360"/>
      </w:pPr>
      <w:rPr>
        <w:rFonts w:ascii="Wingdings" w:hAnsi="Wingdings" w:hint="default"/>
      </w:r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start w:val="1"/>
      <w:numFmt w:val="lowerLetter"/>
      <w:lvlText w:val="%5."/>
      <w:lvlJc w:val="left"/>
      <w:pPr>
        <w:ind w:left="3597" w:hanging="360"/>
      </w:pPr>
    </w:lvl>
    <w:lvl w:ilvl="5" w:tplc="1009001B">
      <w:start w:val="1"/>
      <w:numFmt w:val="lowerRoman"/>
      <w:lvlText w:val="%6."/>
      <w:lvlJc w:val="right"/>
      <w:pPr>
        <w:ind w:left="4317" w:hanging="180"/>
      </w:pPr>
    </w:lvl>
    <w:lvl w:ilvl="6" w:tplc="1009000F">
      <w:start w:val="1"/>
      <w:numFmt w:val="decimal"/>
      <w:lvlText w:val="%7."/>
      <w:lvlJc w:val="left"/>
      <w:pPr>
        <w:ind w:left="5037" w:hanging="360"/>
      </w:pPr>
    </w:lvl>
    <w:lvl w:ilvl="7" w:tplc="10090019">
      <w:start w:val="1"/>
      <w:numFmt w:val="lowerLetter"/>
      <w:lvlText w:val="%8."/>
      <w:lvlJc w:val="left"/>
      <w:pPr>
        <w:ind w:left="5757" w:hanging="360"/>
      </w:pPr>
    </w:lvl>
    <w:lvl w:ilvl="8" w:tplc="1009001B">
      <w:start w:val="1"/>
      <w:numFmt w:val="lowerRoman"/>
      <w:lvlText w:val="%9."/>
      <w:lvlJc w:val="right"/>
      <w:pPr>
        <w:ind w:left="6477" w:hanging="180"/>
      </w:pPr>
    </w:lvl>
  </w:abstractNum>
  <w:abstractNum w:abstractNumId="40" w15:restartNumberingAfterBreak="0">
    <w:nsid w:val="79B72C90"/>
    <w:multiLevelType w:val="hybridMultilevel"/>
    <w:tmpl w:val="BE0A04A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4"/>
  </w:num>
  <w:num w:numId="2">
    <w:abstractNumId w:val="36"/>
  </w:num>
  <w:num w:numId="3">
    <w:abstractNumId w:val="13"/>
  </w:num>
  <w:num w:numId="4">
    <w:abstractNumId w:val="38"/>
  </w:num>
  <w:num w:numId="5">
    <w:abstractNumId w:val="34"/>
  </w:num>
  <w:num w:numId="6">
    <w:abstractNumId w:val="7"/>
  </w:num>
  <w:num w:numId="7">
    <w:abstractNumId w:val="32"/>
  </w:num>
  <w:num w:numId="8">
    <w:abstractNumId w:val="3"/>
  </w:num>
  <w:num w:numId="9">
    <w:abstractNumId w:val="11"/>
  </w:num>
  <w:num w:numId="10">
    <w:abstractNumId w:val="22"/>
  </w:num>
  <w:num w:numId="11">
    <w:abstractNumId w:val="18"/>
  </w:num>
  <w:num w:numId="12">
    <w:abstractNumId w:val="29"/>
  </w:num>
  <w:num w:numId="13">
    <w:abstractNumId w:val="19"/>
  </w:num>
  <w:num w:numId="14">
    <w:abstractNumId w:val="17"/>
  </w:num>
  <w:num w:numId="15">
    <w:abstractNumId w:val="4"/>
  </w:num>
  <w:num w:numId="16">
    <w:abstractNumId w:val="39"/>
  </w:num>
  <w:num w:numId="17">
    <w:abstractNumId w:val="16"/>
  </w:num>
  <w:num w:numId="18">
    <w:abstractNumId w:val="21"/>
  </w:num>
  <w:num w:numId="19">
    <w:abstractNumId w:val="26"/>
  </w:num>
  <w:num w:numId="20">
    <w:abstractNumId w:val="27"/>
  </w:num>
  <w:num w:numId="21">
    <w:abstractNumId w:val="28"/>
  </w:num>
  <w:num w:numId="22">
    <w:abstractNumId w:val="40"/>
  </w:num>
  <w:num w:numId="23">
    <w:abstractNumId w:val="9"/>
  </w:num>
  <w:num w:numId="24">
    <w:abstractNumId w:val="31"/>
  </w:num>
  <w:num w:numId="25">
    <w:abstractNumId w:val="15"/>
  </w:num>
  <w:num w:numId="26">
    <w:abstractNumId w:val="8"/>
  </w:num>
  <w:num w:numId="27">
    <w:abstractNumId w:val="35"/>
  </w:num>
  <w:num w:numId="28">
    <w:abstractNumId w:val="30"/>
  </w:num>
  <w:num w:numId="29">
    <w:abstractNumId w:val="33"/>
  </w:num>
  <w:num w:numId="30">
    <w:abstractNumId w:val="37"/>
  </w:num>
  <w:num w:numId="31">
    <w:abstractNumId w:val="10"/>
  </w:num>
  <w:num w:numId="32">
    <w:abstractNumId w:val="25"/>
  </w:num>
  <w:num w:numId="33">
    <w:abstractNumId w:val="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5"/>
  </w:num>
  <w:num w:numId="37">
    <w:abstractNumId w:val="24"/>
  </w:num>
  <w:num w:numId="38">
    <w:abstractNumId w:val="12"/>
  </w:num>
  <w:num w:numId="39">
    <w:abstractNumId w:val="1"/>
  </w:num>
  <w:num w:numId="40">
    <w:abstractNumId w:val="0"/>
  </w:num>
  <w:num w:numId="41">
    <w:abstractNumId w:val="23"/>
  </w:num>
  <w:num w:numId="4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94"/>
    <w:rsid w:val="00000868"/>
    <w:rsid w:val="00001126"/>
    <w:rsid w:val="00002C25"/>
    <w:rsid w:val="00020414"/>
    <w:rsid w:val="000247E0"/>
    <w:rsid w:val="00031B93"/>
    <w:rsid w:val="0003710D"/>
    <w:rsid w:val="00037A51"/>
    <w:rsid w:val="00045BD4"/>
    <w:rsid w:val="00055BA0"/>
    <w:rsid w:val="0006480C"/>
    <w:rsid w:val="000748DE"/>
    <w:rsid w:val="0008173D"/>
    <w:rsid w:val="00082671"/>
    <w:rsid w:val="00083688"/>
    <w:rsid w:val="0008371F"/>
    <w:rsid w:val="00083F5F"/>
    <w:rsid w:val="000846C1"/>
    <w:rsid w:val="00087F16"/>
    <w:rsid w:val="00090EBD"/>
    <w:rsid w:val="00096990"/>
    <w:rsid w:val="000A2A2F"/>
    <w:rsid w:val="000A53FE"/>
    <w:rsid w:val="000B43F4"/>
    <w:rsid w:val="000B5224"/>
    <w:rsid w:val="000B7E0C"/>
    <w:rsid w:val="000C557A"/>
    <w:rsid w:val="000C5686"/>
    <w:rsid w:val="000C5BAB"/>
    <w:rsid w:val="000D196F"/>
    <w:rsid w:val="000D554C"/>
    <w:rsid w:val="000E279B"/>
    <w:rsid w:val="000E7999"/>
    <w:rsid w:val="001046D5"/>
    <w:rsid w:val="00106E08"/>
    <w:rsid w:val="00112A23"/>
    <w:rsid w:val="00113F9F"/>
    <w:rsid w:val="0012508E"/>
    <w:rsid w:val="00132A24"/>
    <w:rsid w:val="00137E46"/>
    <w:rsid w:val="00144024"/>
    <w:rsid w:val="00146A2C"/>
    <w:rsid w:val="00160631"/>
    <w:rsid w:val="00161D15"/>
    <w:rsid w:val="00166A32"/>
    <w:rsid w:val="00173A70"/>
    <w:rsid w:val="001773A4"/>
    <w:rsid w:val="00180E71"/>
    <w:rsid w:val="00187D88"/>
    <w:rsid w:val="00192E5B"/>
    <w:rsid w:val="001A10DB"/>
    <w:rsid w:val="001A2F31"/>
    <w:rsid w:val="001B136D"/>
    <w:rsid w:val="001C309B"/>
    <w:rsid w:val="001C505D"/>
    <w:rsid w:val="001D5A04"/>
    <w:rsid w:val="001E37D8"/>
    <w:rsid w:val="0020228D"/>
    <w:rsid w:val="00216356"/>
    <w:rsid w:val="0021707F"/>
    <w:rsid w:val="00234A44"/>
    <w:rsid w:val="00237835"/>
    <w:rsid w:val="002432EF"/>
    <w:rsid w:val="00245DD7"/>
    <w:rsid w:val="0025063D"/>
    <w:rsid w:val="00251D5A"/>
    <w:rsid w:val="002615D4"/>
    <w:rsid w:val="002626D2"/>
    <w:rsid w:val="00270E0D"/>
    <w:rsid w:val="002726BA"/>
    <w:rsid w:val="002731AF"/>
    <w:rsid w:val="00275500"/>
    <w:rsid w:val="002840AC"/>
    <w:rsid w:val="00284F5C"/>
    <w:rsid w:val="00293BD8"/>
    <w:rsid w:val="00293DF3"/>
    <w:rsid w:val="002942F6"/>
    <w:rsid w:val="002B2C2B"/>
    <w:rsid w:val="002C0D28"/>
    <w:rsid w:val="002C33E7"/>
    <w:rsid w:val="002D3A53"/>
    <w:rsid w:val="002F21DF"/>
    <w:rsid w:val="002F4C59"/>
    <w:rsid w:val="00305ECB"/>
    <w:rsid w:val="00311DB1"/>
    <w:rsid w:val="00313987"/>
    <w:rsid w:val="00314DD7"/>
    <w:rsid w:val="00316D92"/>
    <w:rsid w:val="00322D9A"/>
    <w:rsid w:val="00332A31"/>
    <w:rsid w:val="0033484D"/>
    <w:rsid w:val="003369A8"/>
    <w:rsid w:val="00341706"/>
    <w:rsid w:val="00347CB2"/>
    <w:rsid w:val="00350CA1"/>
    <w:rsid w:val="00354F8A"/>
    <w:rsid w:val="003634ED"/>
    <w:rsid w:val="00381A16"/>
    <w:rsid w:val="00396C31"/>
    <w:rsid w:val="003A1A84"/>
    <w:rsid w:val="003A3A96"/>
    <w:rsid w:val="003B544B"/>
    <w:rsid w:val="003C2C19"/>
    <w:rsid w:val="003C3F70"/>
    <w:rsid w:val="003D1CBB"/>
    <w:rsid w:val="003D62BB"/>
    <w:rsid w:val="003E25D1"/>
    <w:rsid w:val="003E27AD"/>
    <w:rsid w:val="003E418D"/>
    <w:rsid w:val="003E4219"/>
    <w:rsid w:val="003E7AFD"/>
    <w:rsid w:val="003F35BE"/>
    <w:rsid w:val="003F6B71"/>
    <w:rsid w:val="00401147"/>
    <w:rsid w:val="00403254"/>
    <w:rsid w:val="004048CC"/>
    <w:rsid w:val="00410CBE"/>
    <w:rsid w:val="00417A19"/>
    <w:rsid w:val="00441C94"/>
    <w:rsid w:val="00447557"/>
    <w:rsid w:val="004517D1"/>
    <w:rsid w:val="00462D03"/>
    <w:rsid w:val="00466CCB"/>
    <w:rsid w:val="004844D0"/>
    <w:rsid w:val="0049108D"/>
    <w:rsid w:val="004920EC"/>
    <w:rsid w:val="004954D8"/>
    <w:rsid w:val="004A3AD7"/>
    <w:rsid w:val="004A3B1A"/>
    <w:rsid w:val="004B2D30"/>
    <w:rsid w:val="004B3E52"/>
    <w:rsid w:val="004B6717"/>
    <w:rsid w:val="004B7454"/>
    <w:rsid w:val="004C055D"/>
    <w:rsid w:val="004C4B97"/>
    <w:rsid w:val="004C643C"/>
    <w:rsid w:val="004E0531"/>
    <w:rsid w:val="004E1478"/>
    <w:rsid w:val="004E2CC1"/>
    <w:rsid w:val="004E3630"/>
    <w:rsid w:val="004E4B66"/>
    <w:rsid w:val="00505705"/>
    <w:rsid w:val="0051231F"/>
    <w:rsid w:val="00515382"/>
    <w:rsid w:val="00517928"/>
    <w:rsid w:val="00520DB2"/>
    <w:rsid w:val="00522B70"/>
    <w:rsid w:val="00526841"/>
    <w:rsid w:val="00526AD8"/>
    <w:rsid w:val="0052775C"/>
    <w:rsid w:val="00534456"/>
    <w:rsid w:val="00534603"/>
    <w:rsid w:val="0054558C"/>
    <w:rsid w:val="00546152"/>
    <w:rsid w:val="00552A10"/>
    <w:rsid w:val="005601C8"/>
    <w:rsid w:val="005649DE"/>
    <w:rsid w:val="0056690C"/>
    <w:rsid w:val="00575AB0"/>
    <w:rsid w:val="0058057B"/>
    <w:rsid w:val="005854E5"/>
    <w:rsid w:val="00591410"/>
    <w:rsid w:val="00593103"/>
    <w:rsid w:val="00597441"/>
    <w:rsid w:val="005A2313"/>
    <w:rsid w:val="005A26CB"/>
    <w:rsid w:val="005A29BB"/>
    <w:rsid w:val="005B1AED"/>
    <w:rsid w:val="005B68A0"/>
    <w:rsid w:val="005C0D50"/>
    <w:rsid w:val="005C2FB5"/>
    <w:rsid w:val="005D17FC"/>
    <w:rsid w:val="005E7AD2"/>
    <w:rsid w:val="005F0C20"/>
    <w:rsid w:val="00604416"/>
    <w:rsid w:val="006056C8"/>
    <w:rsid w:val="00611558"/>
    <w:rsid w:val="006115C3"/>
    <w:rsid w:val="00611EE1"/>
    <w:rsid w:val="0061691C"/>
    <w:rsid w:val="0062042D"/>
    <w:rsid w:val="00621138"/>
    <w:rsid w:val="00622B38"/>
    <w:rsid w:val="00627DE0"/>
    <w:rsid w:val="0063248B"/>
    <w:rsid w:val="00632D0C"/>
    <w:rsid w:val="00634D64"/>
    <w:rsid w:val="00641036"/>
    <w:rsid w:val="00650CB5"/>
    <w:rsid w:val="0065500C"/>
    <w:rsid w:val="006646C5"/>
    <w:rsid w:val="00664B69"/>
    <w:rsid w:val="00665190"/>
    <w:rsid w:val="006668DB"/>
    <w:rsid w:val="00670D5F"/>
    <w:rsid w:val="0067142B"/>
    <w:rsid w:val="00682644"/>
    <w:rsid w:val="00682E49"/>
    <w:rsid w:val="006864EC"/>
    <w:rsid w:val="00686A41"/>
    <w:rsid w:val="006944EC"/>
    <w:rsid w:val="006A2D51"/>
    <w:rsid w:val="006A2E9B"/>
    <w:rsid w:val="006C0028"/>
    <w:rsid w:val="006C4647"/>
    <w:rsid w:val="006D1A0F"/>
    <w:rsid w:val="006D5BA7"/>
    <w:rsid w:val="006E4B96"/>
    <w:rsid w:val="006E670C"/>
    <w:rsid w:val="006E72A2"/>
    <w:rsid w:val="006F3944"/>
    <w:rsid w:val="00701ABD"/>
    <w:rsid w:val="0070645B"/>
    <w:rsid w:val="00706E1F"/>
    <w:rsid w:val="007075E4"/>
    <w:rsid w:val="00711B9E"/>
    <w:rsid w:val="0074094E"/>
    <w:rsid w:val="00742054"/>
    <w:rsid w:val="007442EF"/>
    <w:rsid w:val="00745C59"/>
    <w:rsid w:val="007519F0"/>
    <w:rsid w:val="00761884"/>
    <w:rsid w:val="007645B3"/>
    <w:rsid w:val="007736D1"/>
    <w:rsid w:val="0077509A"/>
    <w:rsid w:val="00776474"/>
    <w:rsid w:val="007828D5"/>
    <w:rsid w:val="007855AA"/>
    <w:rsid w:val="007908BD"/>
    <w:rsid w:val="00796F80"/>
    <w:rsid w:val="007A25B4"/>
    <w:rsid w:val="007A26E3"/>
    <w:rsid w:val="007A2E39"/>
    <w:rsid w:val="007A4D79"/>
    <w:rsid w:val="007A5EF0"/>
    <w:rsid w:val="007C19F6"/>
    <w:rsid w:val="007C54EA"/>
    <w:rsid w:val="007C7367"/>
    <w:rsid w:val="007D3295"/>
    <w:rsid w:val="007D51E3"/>
    <w:rsid w:val="007D70EE"/>
    <w:rsid w:val="007D7756"/>
    <w:rsid w:val="007E0754"/>
    <w:rsid w:val="007E0DB0"/>
    <w:rsid w:val="007E12FE"/>
    <w:rsid w:val="007F3B54"/>
    <w:rsid w:val="007F3FF9"/>
    <w:rsid w:val="007F5EDF"/>
    <w:rsid w:val="00801645"/>
    <w:rsid w:val="00813AAB"/>
    <w:rsid w:val="0081469D"/>
    <w:rsid w:val="0081583A"/>
    <w:rsid w:val="008248D0"/>
    <w:rsid w:val="00825A5B"/>
    <w:rsid w:val="00826E4D"/>
    <w:rsid w:val="008338C3"/>
    <w:rsid w:val="00834F23"/>
    <w:rsid w:val="008374CF"/>
    <w:rsid w:val="00842937"/>
    <w:rsid w:val="008457CE"/>
    <w:rsid w:val="0086005D"/>
    <w:rsid w:val="00861CD2"/>
    <w:rsid w:val="00863308"/>
    <w:rsid w:val="00863618"/>
    <w:rsid w:val="00876F0D"/>
    <w:rsid w:val="00877E40"/>
    <w:rsid w:val="008912EF"/>
    <w:rsid w:val="008A374B"/>
    <w:rsid w:val="008B2564"/>
    <w:rsid w:val="008B4489"/>
    <w:rsid w:val="008C3A65"/>
    <w:rsid w:val="008C5FF5"/>
    <w:rsid w:val="008C7273"/>
    <w:rsid w:val="008D3800"/>
    <w:rsid w:val="008E6746"/>
    <w:rsid w:val="008F2B7B"/>
    <w:rsid w:val="009113E0"/>
    <w:rsid w:val="009149B9"/>
    <w:rsid w:val="00920F50"/>
    <w:rsid w:val="00926223"/>
    <w:rsid w:val="00941B68"/>
    <w:rsid w:val="00942CD8"/>
    <w:rsid w:val="009456B9"/>
    <w:rsid w:val="00947319"/>
    <w:rsid w:val="009547B2"/>
    <w:rsid w:val="00957FD8"/>
    <w:rsid w:val="0096766D"/>
    <w:rsid w:val="00972055"/>
    <w:rsid w:val="00972207"/>
    <w:rsid w:val="0097393D"/>
    <w:rsid w:val="0097683B"/>
    <w:rsid w:val="0098722C"/>
    <w:rsid w:val="00990F65"/>
    <w:rsid w:val="00992F47"/>
    <w:rsid w:val="009968DF"/>
    <w:rsid w:val="009B0307"/>
    <w:rsid w:val="009B224B"/>
    <w:rsid w:val="009B23EA"/>
    <w:rsid w:val="009B7FE9"/>
    <w:rsid w:val="009C2E0E"/>
    <w:rsid w:val="009C5179"/>
    <w:rsid w:val="009C6E6E"/>
    <w:rsid w:val="009D33AB"/>
    <w:rsid w:val="009E1C31"/>
    <w:rsid w:val="009F1352"/>
    <w:rsid w:val="009F44D0"/>
    <w:rsid w:val="009F4E4D"/>
    <w:rsid w:val="009F63B0"/>
    <w:rsid w:val="00A1228B"/>
    <w:rsid w:val="00A1347C"/>
    <w:rsid w:val="00A156B0"/>
    <w:rsid w:val="00A26FB1"/>
    <w:rsid w:val="00A2775D"/>
    <w:rsid w:val="00A46127"/>
    <w:rsid w:val="00A51BD1"/>
    <w:rsid w:val="00A54CD1"/>
    <w:rsid w:val="00A62E1F"/>
    <w:rsid w:val="00A67D52"/>
    <w:rsid w:val="00A7241E"/>
    <w:rsid w:val="00A72B41"/>
    <w:rsid w:val="00A75631"/>
    <w:rsid w:val="00A81B97"/>
    <w:rsid w:val="00A83730"/>
    <w:rsid w:val="00A84CF8"/>
    <w:rsid w:val="00A86C5F"/>
    <w:rsid w:val="00A91993"/>
    <w:rsid w:val="00A92BF5"/>
    <w:rsid w:val="00AA4BEA"/>
    <w:rsid w:val="00AB0282"/>
    <w:rsid w:val="00AC4FB1"/>
    <w:rsid w:val="00AD294F"/>
    <w:rsid w:val="00AD4691"/>
    <w:rsid w:val="00AD5D38"/>
    <w:rsid w:val="00AD67B6"/>
    <w:rsid w:val="00AE1582"/>
    <w:rsid w:val="00AE2A6B"/>
    <w:rsid w:val="00AE3782"/>
    <w:rsid w:val="00AE4E8E"/>
    <w:rsid w:val="00AE63BC"/>
    <w:rsid w:val="00AE74B6"/>
    <w:rsid w:val="00AF78DB"/>
    <w:rsid w:val="00B0217A"/>
    <w:rsid w:val="00B15ACE"/>
    <w:rsid w:val="00B172FC"/>
    <w:rsid w:val="00B172FE"/>
    <w:rsid w:val="00B21479"/>
    <w:rsid w:val="00B2662A"/>
    <w:rsid w:val="00B366C0"/>
    <w:rsid w:val="00B41BD8"/>
    <w:rsid w:val="00B470BC"/>
    <w:rsid w:val="00B47C24"/>
    <w:rsid w:val="00B525C7"/>
    <w:rsid w:val="00B55258"/>
    <w:rsid w:val="00B61FB0"/>
    <w:rsid w:val="00B70DBC"/>
    <w:rsid w:val="00B751CA"/>
    <w:rsid w:val="00B80B64"/>
    <w:rsid w:val="00B824DD"/>
    <w:rsid w:val="00B90CEC"/>
    <w:rsid w:val="00BA01D8"/>
    <w:rsid w:val="00BA33ED"/>
    <w:rsid w:val="00BA3C5D"/>
    <w:rsid w:val="00BA5950"/>
    <w:rsid w:val="00BB54BC"/>
    <w:rsid w:val="00BC2E85"/>
    <w:rsid w:val="00BC3ABD"/>
    <w:rsid w:val="00BC3D32"/>
    <w:rsid w:val="00BD6015"/>
    <w:rsid w:val="00BD7853"/>
    <w:rsid w:val="00BE437E"/>
    <w:rsid w:val="00BE5DF3"/>
    <w:rsid w:val="00BF246A"/>
    <w:rsid w:val="00BF6A88"/>
    <w:rsid w:val="00BF7DA4"/>
    <w:rsid w:val="00C03301"/>
    <w:rsid w:val="00C07A5C"/>
    <w:rsid w:val="00C10426"/>
    <w:rsid w:val="00C126C5"/>
    <w:rsid w:val="00C13B1E"/>
    <w:rsid w:val="00C20DE1"/>
    <w:rsid w:val="00C22AB6"/>
    <w:rsid w:val="00C504DE"/>
    <w:rsid w:val="00C52D37"/>
    <w:rsid w:val="00C56677"/>
    <w:rsid w:val="00C616F6"/>
    <w:rsid w:val="00C8006F"/>
    <w:rsid w:val="00C86E9B"/>
    <w:rsid w:val="00C90202"/>
    <w:rsid w:val="00C956BA"/>
    <w:rsid w:val="00CA5280"/>
    <w:rsid w:val="00CA5F49"/>
    <w:rsid w:val="00CB0680"/>
    <w:rsid w:val="00CC43B1"/>
    <w:rsid w:val="00CC6AAA"/>
    <w:rsid w:val="00CD0D06"/>
    <w:rsid w:val="00CD52B0"/>
    <w:rsid w:val="00CD7DC0"/>
    <w:rsid w:val="00CE1F11"/>
    <w:rsid w:val="00CE3516"/>
    <w:rsid w:val="00CE7B8D"/>
    <w:rsid w:val="00CF0F24"/>
    <w:rsid w:val="00CF3C86"/>
    <w:rsid w:val="00CF69E4"/>
    <w:rsid w:val="00CF7B92"/>
    <w:rsid w:val="00D00126"/>
    <w:rsid w:val="00D00788"/>
    <w:rsid w:val="00D02EA6"/>
    <w:rsid w:val="00D10349"/>
    <w:rsid w:val="00D14CD9"/>
    <w:rsid w:val="00D21086"/>
    <w:rsid w:val="00D226C6"/>
    <w:rsid w:val="00D31B66"/>
    <w:rsid w:val="00D35AA1"/>
    <w:rsid w:val="00D35BBD"/>
    <w:rsid w:val="00D36F8C"/>
    <w:rsid w:val="00D417B6"/>
    <w:rsid w:val="00D425DE"/>
    <w:rsid w:val="00D428C2"/>
    <w:rsid w:val="00D53AE0"/>
    <w:rsid w:val="00D70830"/>
    <w:rsid w:val="00D71D3D"/>
    <w:rsid w:val="00D7236D"/>
    <w:rsid w:val="00D75257"/>
    <w:rsid w:val="00D83DD9"/>
    <w:rsid w:val="00D87323"/>
    <w:rsid w:val="00D90A2E"/>
    <w:rsid w:val="00D9586D"/>
    <w:rsid w:val="00D9706F"/>
    <w:rsid w:val="00DA7D28"/>
    <w:rsid w:val="00DB0F3C"/>
    <w:rsid w:val="00DB162A"/>
    <w:rsid w:val="00DF3E70"/>
    <w:rsid w:val="00DF453D"/>
    <w:rsid w:val="00E0427D"/>
    <w:rsid w:val="00E05A68"/>
    <w:rsid w:val="00E06011"/>
    <w:rsid w:val="00E11426"/>
    <w:rsid w:val="00E21A85"/>
    <w:rsid w:val="00E21B71"/>
    <w:rsid w:val="00E236C2"/>
    <w:rsid w:val="00E34406"/>
    <w:rsid w:val="00E41EE8"/>
    <w:rsid w:val="00E45904"/>
    <w:rsid w:val="00E464A2"/>
    <w:rsid w:val="00E56EE3"/>
    <w:rsid w:val="00E6362F"/>
    <w:rsid w:val="00E840B4"/>
    <w:rsid w:val="00E84CCF"/>
    <w:rsid w:val="00EA467D"/>
    <w:rsid w:val="00EB3AD3"/>
    <w:rsid w:val="00EB3BEB"/>
    <w:rsid w:val="00EB71D3"/>
    <w:rsid w:val="00EC1F2F"/>
    <w:rsid w:val="00EF06EC"/>
    <w:rsid w:val="00EF352D"/>
    <w:rsid w:val="00EF69C7"/>
    <w:rsid w:val="00F137F9"/>
    <w:rsid w:val="00F149B3"/>
    <w:rsid w:val="00F153DD"/>
    <w:rsid w:val="00F25CE2"/>
    <w:rsid w:val="00F324C2"/>
    <w:rsid w:val="00F47455"/>
    <w:rsid w:val="00F52D2B"/>
    <w:rsid w:val="00F57144"/>
    <w:rsid w:val="00F644C2"/>
    <w:rsid w:val="00F66608"/>
    <w:rsid w:val="00F7012F"/>
    <w:rsid w:val="00F771FE"/>
    <w:rsid w:val="00F91C8A"/>
    <w:rsid w:val="00F95EB8"/>
    <w:rsid w:val="00FA05B4"/>
    <w:rsid w:val="00FA6FEC"/>
    <w:rsid w:val="00FC1F02"/>
    <w:rsid w:val="00FC2E67"/>
    <w:rsid w:val="00FC5954"/>
    <w:rsid w:val="00FD394E"/>
    <w:rsid w:val="00FD679A"/>
    <w:rsid w:val="00FE5F23"/>
    <w:rsid w:val="01203D1E"/>
    <w:rsid w:val="01254B8B"/>
    <w:rsid w:val="01D97EFC"/>
    <w:rsid w:val="02254DE3"/>
    <w:rsid w:val="0237070B"/>
    <w:rsid w:val="025971E6"/>
    <w:rsid w:val="02AD9EA2"/>
    <w:rsid w:val="02C11BEC"/>
    <w:rsid w:val="04284AB0"/>
    <w:rsid w:val="05915161"/>
    <w:rsid w:val="0647C95F"/>
    <w:rsid w:val="0668DE47"/>
    <w:rsid w:val="06CCE6F1"/>
    <w:rsid w:val="07810FC5"/>
    <w:rsid w:val="0787B228"/>
    <w:rsid w:val="078C6143"/>
    <w:rsid w:val="07B7100F"/>
    <w:rsid w:val="07BCF77A"/>
    <w:rsid w:val="09EC7E67"/>
    <w:rsid w:val="0B23270D"/>
    <w:rsid w:val="0B3C4F6A"/>
    <w:rsid w:val="0B7E995E"/>
    <w:rsid w:val="0C1DEDDA"/>
    <w:rsid w:val="0C1F0514"/>
    <w:rsid w:val="0CD6A1C0"/>
    <w:rsid w:val="0CE24F68"/>
    <w:rsid w:val="0D241F29"/>
    <w:rsid w:val="0D48EEAE"/>
    <w:rsid w:val="0D62170B"/>
    <w:rsid w:val="0DBED7A4"/>
    <w:rsid w:val="0DC80C0F"/>
    <w:rsid w:val="0E51D82F"/>
    <w:rsid w:val="0E7C2514"/>
    <w:rsid w:val="0E9F90ED"/>
    <w:rsid w:val="0EB63A20"/>
    <w:rsid w:val="0EBFEF8A"/>
    <w:rsid w:val="10520A81"/>
    <w:rsid w:val="114C1D4C"/>
    <w:rsid w:val="114FF793"/>
    <w:rsid w:val="11B9DBEF"/>
    <w:rsid w:val="1221D96A"/>
    <w:rsid w:val="12611CA8"/>
    <w:rsid w:val="1280F73F"/>
    <w:rsid w:val="129248C7"/>
    <w:rsid w:val="1303AEDC"/>
    <w:rsid w:val="132791AB"/>
    <w:rsid w:val="13B1DA4C"/>
    <w:rsid w:val="13D6DED3"/>
    <w:rsid w:val="13DCA6AB"/>
    <w:rsid w:val="141BA7EE"/>
    <w:rsid w:val="14538459"/>
    <w:rsid w:val="14A9FD2F"/>
    <w:rsid w:val="1516BC8C"/>
    <w:rsid w:val="1569D80A"/>
    <w:rsid w:val="158C00E8"/>
    <w:rsid w:val="15B0C12C"/>
    <w:rsid w:val="15E0097C"/>
    <w:rsid w:val="1631C81F"/>
    <w:rsid w:val="17200445"/>
    <w:rsid w:val="1743251F"/>
    <w:rsid w:val="174C918D"/>
    <w:rsid w:val="17BB5ED0"/>
    <w:rsid w:val="1839D9AF"/>
    <w:rsid w:val="184E5D4E"/>
    <w:rsid w:val="185A1EED"/>
    <w:rsid w:val="191C77D2"/>
    <w:rsid w:val="1997F6CD"/>
    <w:rsid w:val="19D330E7"/>
    <w:rsid w:val="19EA2DAF"/>
    <w:rsid w:val="19F5EF4E"/>
    <w:rsid w:val="1A1963D5"/>
    <w:rsid w:val="1AF2FF92"/>
    <w:rsid w:val="1B85FE10"/>
    <w:rsid w:val="1BE945CB"/>
    <w:rsid w:val="1C2002B0"/>
    <w:rsid w:val="1C203273"/>
    <w:rsid w:val="1C96BD79"/>
    <w:rsid w:val="1CADEABF"/>
    <w:rsid w:val="1CB608EB"/>
    <w:rsid w:val="1CC69136"/>
    <w:rsid w:val="1CD7EA2F"/>
    <w:rsid w:val="1D626800"/>
    <w:rsid w:val="1E0E85CE"/>
    <w:rsid w:val="1E15A40A"/>
    <w:rsid w:val="1E3E24B7"/>
    <w:rsid w:val="1E759D18"/>
    <w:rsid w:val="1E9A3664"/>
    <w:rsid w:val="1EC4A430"/>
    <w:rsid w:val="1F9186DD"/>
    <w:rsid w:val="1F9891A2"/>
    <w:rsid w:val="1FCE5E3B"/>
    <w:rsid w:val="1FE3368E"/>
    <w:rsid w:val="2005BD93"/>
    <w:rsid w:val="203606C5"/>
    <w:rsid w:val="20926B8B"/>
    <w:rsid w:val="21007EED"/>
    <w:rsid w:val="21ACA83A"/>
    <w:rsid w:val="2226D3F6"/>
    <w:rsid w:val="223D9C1F"/>
    <w:rsid w:val="24841F0D"/>
    <w:rsid w:val="24E2FC14"/>
    <w:rsid w:val="2553029B"/>
    <w:rsid w:val="257C7031"/>
    <w:rsid w:val="265C3FCD"/>
    <w:rsid w:val="26F4B9E7"/>
    <w:rsid w:val="272A10C9"/>
    <w:rsid w:val="272F5279"/>
    <w:rsid w:val="276AA2DD"/>
    <w:rsid w:val="276FC071"/>
    <w:rsid w:val="279ECB96"/>
    <w:rsid w:val="280C38A3"/>
    <w:rsid w:val="281A9CD6"/>
    <w:rsid w:val="2852355A"/>
    <w:rsid w:val="293E67D3"/>
    <w:rsid w:val="296405AA"/>
    <w:rsid w:val="29D95011"/>
    <w:rsid w:val="2A4632B9"/>
    <w:rsid w:val="2A6BE06D"/>
    <w:rsid w:val="2AA76133"/>
    <w:rsid w:val="2B183016"/>
    <w:rsid w:val="2B36DEB7"/>
    <w:rsid w:val="2BD5BD5A"/>
    <w:rsid w:val="2BF5D91B"/>
    <w:rsid w:val="2C76BC70"/>
    <w:rsid w:val="2C8F30F2"/>
    <w:rsid w:val="2CD9E834"/>
    <w:rsid w:val="2D010EF5"/>
    <w:rsid w:val="2D084EA4"/>
    <w:rsid w:val="2E516878"/>
    <w:rsid w:val="2E800429"/>
    <w:rsid w:val="2E91CBE0"/>
    <w:rsid w:val="2F474F5D"/>
    <w:rsid w:val="2F82BFDC"/>
    <w:rsid w:val="2F86C600"/>
    <w:rsid w:val="2FD62B88"/>
    <w:rsid w:val="304A198C"/>
    <w:rsid w:val="315D2FFB"/>
    <w:rsid w:val="317963B9"/>
    <w:rsid w:val="32741559"/>
    <w:rsid w:val="32BA609E"/>
    <w:rsid w:val="3356827F"/>
    <w:rsid w:val="33653D03"/>
    <w:rsid w:val="337D5E46"/>
    <w:rsid w:val="33820498"/>
    <w:rsid w:val="3426911A"/>
    <w:rsid w:val="346E4894"/>
    <w:rsid w:val="34959376"/>
    <w:rsid w:val="34BBD8B7"/>
    <w:rsid w:val="34D57659"/>
    <w:rsid w:val="34EF45AD"/>
    <w:rsid w:val="3628BE45"/>
    <w:rsid w:val="36383A35"/>
    <w:rsid w:val="3640CD1C"/>
    <w:rsid w:val="368B160E"/>
    <w:rsid w:val="36A47BC4"/>
    <w:rsid w:val="37D597BF"/>
    <w:rsid w:val="37E8A53D"/>
    <w:rsid w:val="3838AE26"/>
    <w:rsid w:val="39039E6E"/>
    <w:rsid w:val="390D5F07"/>
    <w:rsid w:val="399809C3"/>
    <w:rsid w:val="39E18081"/>
    <w:rsid w:val="3A15CD81"/>
    <w:rsid w:val="3A66D699"/>
    <w:rsid w:val="3AB69485"/>
    <w:rsid w:val="3AC57283"/>
    <w:rsid w:val="3AFCD178"/>
    <w:rsid w:val="3B33DA24"/>
    <w:rsid w:val="3B44738A"/>
    <w:rsid w:val="3B5E8731"/>
    <w:rsid w:val="3B640DFE"/>
    <w:rsid w:val="3B73F821"/>
    <w:rsid w:val="3B93E53A"/>
    <w:rsid w:val="3BAD4A61"/>
    <w:rsid w:val="3C481A87"/>
    <w:rsid w:val="3C98A1D9"/>
    <w:rsid w:val="3CB29384"/>
    <w:rsid w:val="3DDB17CA"/>
    <w:rsid w:val="3DFED7AF"/>
    <w:rsid w:val="3EFC1C66"/>
    <w:rsid w:val="3FC628B4"/>
    <w:rsid w:val="408F1EAB"/>
    <w:rsid w:val="40D54065"/>
    <w:rsid w:val="4134B407"/>
    <w:rsid w:val="418604A7"/>
    <w:rsid w:val="41F22BD2"/>
    <w:rsid w:val="423C5581"/>
    <w:rsid w:val="42880A4E"/>
    <w:rsid w:val="42915857"/>
    <w:rsid w:val="43588307"/>
    <w:rsid w:val="437D2DC4"/>
    <w:rsid w:val="438E61C9"/>
    <w:rsid w:val="43BC59D5"/>
    <w:rsid w:val="43D7148E"/>
    <w:rsid w:val="440CE127"/>
    <w:rsid w:val="44363692"/>
    <w:rsid w:val="445C7C4D"/>
    <w:rsid w:val="446C54C9"/>
    <w:rsid w:val="446F23C0"/>
    <w:rsid w:val="44C3FB4F"/>
    <w:rsid w:val="451F0535"/>
    <w:rsid w:val="452909BC"/>
    <w:rsid w:val="4572E4EF"/>
    <w:rsid w:val="46009002"/>
    <w:rsid w:val="465975CA"/>
    <w:rsid w:val="469566D2"/>
    <w:rsid w:val="471BA3B0"/>
    <w:rsid w:val="474FD18F"/>
    <w:rsid w:val="475E2EE3"/>
    <w:rsid w:val="47978E40"/>
    <w:rsid w:val="485C9061"/>
    <w:rsid w:val="48D1A320"/>
    <w:rsid w:val="4991168C"/>
    <w:rsid w:val="49CD69BF"/>
    <w:rsid w:val="4A44177D"/>
    <w:rsid w:val="4A7C22AB"/>
    <w:rsid w:val="4B30ACC6"/>
    <w:rsid w:val="4B807573"/>
    <w:rsid w:val="4BD19AF1"/>
    <w:rsid w:val="4C20A9E0"/>
    <w:rsid w:val="4C95F417"/>
    <w:rsid w:val="4CB6B329"/>
    <w:rsid w:val="4DBC7A41"/>
    <w:rsid w:val="4DFCDDA9"/>
    <w:rsid w:val="4E62A09A"/>
    <w:rsid w:val="4FB8B546"/>
    <w:rsid w:val="4FF877FB"/>
    <w:rsid w:val="50084596"/>
    <w:rsid w:val="504356C1"/>
    <w:rsid w:val="506B0206"/>
    <w:rsid w:val="5070D07C"/>
    <w:rsid w:val="50E96996"/>
    <w:rsid w:val="51A84E74"/>
    <w:rsid w:val="51EDA91C"/>
    <w:rsid w:val="51F6F8C6"/>
    <w:rsid w:val="5225F844"/>
    <w:rsid w:val="525CD15C"/>
    <w:rsid w:val="52BE8715"/>
    <w:rsid w:val="5361CF26"/>
    <w:rsid w:val="53AC9DE3"/>
    <w:rsid w:val="5431158C"/>
    <w:rsid w:val="553535BB"/>
    <w:rsid w:val="55CDE20C"/>
    <w:rsid w:val="55EBF935"/>
    <w:rsid w:val="565C1C4A"/>
    <w:rsid w:val="5744E2E8"/>
    <w:rsid w:val="57D1B9AC"/>
    <w:rsid w:val="57DB0604"/>
    <w:rsid w:val="57F59939"/>
    <w:rsid w:val="580CFE42"/>
    <w:rsid w:val="58DB1ED4"/>
    <w:rsid w:val="58E0B349"/>
    <w:rsid w:val="59775193"/>
    <w:rsid w:val="59CADB08"/>
    <w:rsid w:val="59F1583B"/>
    <w:rsid w:val="59FA0B89"/>
    <w:rsid w:val="5AA1532F"/>
    <w:rsid w:val="5AE2B32C"/>
    <w:rsid w:val="5AE8B428"/>
    <w:rsid w:val="5BBC7C31"/>
    <w:rsid w:val="5C18540B"/>
    <w:rsid w:val="5C1DA54D"/>
    <w:rsid w:val="5C23FB33"/>
    <w:rsid w:val="5C273102"/>
    <w:rsid w:val="5C322D57"/>
    <w:rsid w:val="5C97A0F4"/>
    <w:rsid w:val="5CC12322"/>
    <w:rsid w:val="5CD3F627"/>
    <w:rsid w:val="5D253001"/>
    <w:rsid w:val="5D28547D"/>
    <w:rsid w:val="5D3DFD44"/>
    <w:rsid w:val="5D79BEFA"/>
    <w:rsid w:val="5DD8F3F1"/>
    <w:rsid w:val="5DE5D239"/>
    <w:rsid w:val="5DFF5158"/>
    <w:rsid w:val="5E7A25B9"/>
    <w:rsid w:val="5EAC6516"/>
    <w:rsid w:val="5EFC0059"/>
    <w:rsid w:val="5F03F56F"/>
    <w:rsid w:val="5F58ED0A"/>
    <w:rsid w:val="5F6DA146"/>
    <w:rsid w:val="5FA95059"/>
    <w:rsid w:val="5FCF3C0A"/>
    <w:rsid w:val="6004C4F8"/>
    <w:rsid w:val="6040522E"/>
    <w:rsid w:val="60781371"/>
    <w:rsid w:val="609FC5D0"/>
    <w:rsid w:val="60F11670"/>
    <w:rsid w:val="616B9D54"/>
    <w:rsid w:val="61D4F2E2"/>
    <w:rsid w:val="621A87F7"/>
    <w:rsid w:val="62933CB7"/>
    <w:rsid w:val="63791A06"/>
    <w:rsid w:val="6428B732"/>
    <w:rsid w:val="6430A4B8"/>
    <w:rsid w:val="652A1CB7"/>
    <w:rsid w:val="654A361A"/>
    <w:rsid w:val="662F3189"/>
    <w:rsid w:val="66426C07"/>
    <w:rsid w:val="66B216F8"/>
    <w:rsid w:val="66FFDCBE"/>
    <w:rsid w:val="674917B4"/>
    <w:rsid w:val="676057F4"/>
    <w:rsid w:val="689424C0"/>
    <w:rsid w:val="68C53A34"/>
    <w:rsid w:val="690857C5"/>
    <w:rsid w:val="69240455"/>
    <w:rsid w:val="69454A1B"/>
    <w:rsid w:val="6994E7B5"/>
    <w:rsid w:val="69EF21FA"/>
    <w:rsid w:val="6A1FBE68"/>
    <w:rsid w:val="6A5748CC"/>
    <w:rsid w:val="6A97F8B6"/>
    <w:rsid w:val="6AA4462C"/>
    <w:rsid w:val="6AC005E9"/>
    <w:rsid w:val="6ACB25DA"/>
    <w:rsid w:val="6ACE81ED"/>
    <w:rsid w:val="6AE7AA4A"/>
    <w:rsid w:val="6B02A2AC"/>
    <w:rsid w:val="6B3B99A0"/>
    <w:rsid w:val="6B470474"/>
    <w:rsid w:val="6C21C4F2"/>
    <w:rsid w:val="6C3F2629"/>
    <w:rsid w:val="6D0D9A5F"/>
    <w:rsid w:val="6D16782C"/>
    <w:rsid w:val="6D2C14F9"/>
    <w:rsid w:val="6D51E0AC"/>
    <w:rsid w:val="6D7CA501"/>
    <w:rsid w:val="6DA541E7"/>
    <w:rsid w:val="6F130DFF"/>
    <w:rsid w:val="6F403D57"/>
    <w:rsid w:val="6F6B69D9"/>
    <w:rsid w:val="6FD0B444"/>
    <w:rsid w:val="6FEF963B"/>
    <w:rsid w:val="70453B21"/>
    <w:rsid w:val="70776578"/>
    <w:rsid w:val="70A983DA"/>
    <w:rsid w:val="70F5FF63"/>
    <w:rsid w:val="71115BAD"/>
    <w:rsid w:val="71F9F038"/>
    <w:rsid w:val="7226E9C9"/>
    <w:rsid w:val="72AAF821"/>
    <w:rsid w:val="72B03CB3"/>
    <w:rsid w:val="73469591"/>
    <w:rsid w:val="735864B8"/>
    <w:rsid w:val="735F2B92"/>
    <w:rsid w:val="73B64BD1"/>
    <w:rsid w:val="73BC7943"/>
    <w:rsid w:val="73BD0522"/>
    <w:rsid w:val="741E9979"/>
    <w:rsid w:val="74390AAD"/>
    <w:rsid w:val="74FC0808"/>
    <w:rsid w:val="75AAF6E7"/>
    <w:rsid w:val="7697D869"/>
    <w:rsid w:val="76DABBC6"/>
    <w:rsid w:val="76EDEC93"/>
    <w:rsid w:val="7716BF3E"/>
    <w:rsid w:val="772600ED"/>
    <w:rsid w:val="773600F2"/>
    <w:rsid w:val="773E01A8"/>
    <w:rsid w:val="776B96CD"/>
    <w:rsid w:val="777A5583"/>
    <w:rsid w:val="77D1CDA8"/>
    <w:rsid w:val="78504096"/>
    <w:rsid w:val="789FE82C"/>
    <w:rsid w:val="792FE837"/>
    <w:rsid w:val="7A125C88"/>
    <w:rsid w:val="7A495C24"/>
    <w:rsid w:val="7A5CE08C"/>
    <w:rsid w:val="7A6A8907"/>
    <w:rsid w:val="7A818DBC"/>
    <w:rsid w:val="7AA3378F"/>
    <w:rsid w:val="7B00C931"/>
    <w:rsid w:val="7B877008"/>
    <w:rsid w:val="7BADBB9D"/>
    <w:rsid w:val="7BE7616A"/>
    <w:rsid w:val="7C1D8423"/>
    <w:rsid w:val="7C616D94"/>
    <w:rsid w:val="7CBC845D"/>
    <w:rsid w:val="7CC4B767"/>
    <w:rsid w:val="7CF00B2D"/>
    <w:rsid w:val="7D675889"/>
    <w:rsid w:val="7DEDAAC8"/>
    <w:rsid w:val="7E4C5D00"/>
    <w:rsid w:val="7EB557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CB2AEF"/>
  <w15:docId w15:val="{467FB50D-B153-4A68-A3AA-56DECC35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C31"/>
  </w:style>
  <w:style w:type="paragraph" w:styleId="Heading1">
    <w:name w:val="heading 1"/>
    <w:basedOn w:val="Normal"/>
    <w:link w:val="Heading1Char"/>
    <w:uiPriority w:val="1"/>
    <w:qFormat/>
    <w:rsid w:val="21ACA83A"/>
    <w:pPr>
      <w:widowControl w:val="0"/>
      <w:spacing w:after="0"/>
      <w:ind w:left="100"/>
      <w:outlineLvl w:val="0"/>
    </w:pPr>
    <w:rPr>
      <w:rFonts w:ascii="Century Gothic" w:eastAsia="Century Gothic" w:hAnsi="Century Gothic" w:cs="Century Gothic"/>
      <w:b/>
      <w:bCs/>
      <w:sz w:val="28"/>
      <w:szCs w:val="28"/>
      <w:lang w:bidi="en-US"/>
    </w:rPr>
  </w:style>
  <w:style w:type="paragraph" w:styleId="Heading2">
    <w:name w:val="heading 2"/>
    <w:basedOn w:val="Normal"/>
    <w:next w:val="Normal"/>
    <w:link w:val="Heading2Char"/>
    <w:uiPriority w:val="9"/>
    <w:unhideWhenUsed/>
    <w:qFormat/>
    <w:rsid w:val="21ACA83A"/>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1ACA83A"/>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21ACA83A"/>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1ACA83A"/>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1ACA83A"/>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1ACA83A"/>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1ACA83A"/>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1ACA83A"/>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7E40"/>
    <w:rPr>
      <w:sz w:val="16"/>
      <w:szCs w:val="16"/>
    </w:rPr>
  </w:style>
  <w:style w:type="paragraph" w:styleId="CommentText">
    <w:name w:val="annotation text"/>
    <w:basedOn w:val="Normal"/>
    <w:link w:val="CommentTextChar"/>
    <w:uiPriority w:val="99"/>
    <w:unhideWhenUsed/>
    <w:rsid w:val="21ACA83A"/>
    <w:rPr>
      <w:sz w:val="20"/>
      <w:szCs w:val="20"/>
    </w:rPr>
  </w:style>
  <w:style w:type="character" w:customStyle="1" w:styleId="CommentTextChar">
    <w:name w:val="Comment Text Char"/>
    <w:basedOn w:val="DefaultParagraphFont"/>
    <w:link w:val="CommentText"/>
    <w:uiPriority w:val="99"/>
    <w:rsid w:val="21ACA83A"/>
    <w:rPr>
      <w:noProof w:val="0"/>
      <w:sz w:val="20"/>
      <w:szCs w:val="20"/>
      <w:lang w:val="en-CA"/>
    </w:rPr>
  </w:style>
  <w:style w:type="paragraph" w:styleId="CommentSubject">
    <w:name w:val="annotation subject"/>
    <w:basedOn w:val="CommentText"/>
    <w:next w:val="CommentText"/>
    <w:link w:val="CommentSubjectChar"/>
    <w:uiPriority w:val="99"/>
    <w:semiHidden/>
    <w:unhideWhenUsed/>
    <w:rsid w:val="21ACA83A"/>
    <w:rPr>
      <w:b/>
      <w:bCs/>
    </w:rPr>
  </w:style>
  <w:style w:type="character" w:customStyle="1" w:styleId="CommentSubjectChar">
    <w:name w:val="Comment Subject Char"/>
    <w:basedOn w:val="CommentTextChar"/>
    <w:link w:val="CommentSubject"/>
    <w:uiPriority w:val="99"/>
    <w:semiHidden/>
    <w:rsid w:val="21ACA83A"/>
    <w:rPr>
      <w:b/>
      <w:bCs/>
      <w:noProof w:val="0"/>
      <w:sz w:val="20"/>
      <w:szCs w:val="20"/>
      <w:lang w:val="en-CA"/>
    </w:rPr>
  </w:style>
  <w:style w:type="paragraph" w:styleId="BalloonText">
    <w:name w:val="Balloon Text"/>
    <w:basedOn w:val="Normal"/>
    <w:link w:val="BalloonTextChar"/>
    <w:uiPriority w:val="99"/>
    <w:semiHidden/>
    <w:unhideWhenUsed/>
    <w:rsid w:val="21ACA83A"/>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21ACA83A"/>
    <w:rPr>
      <w:rFonts w:ascii="Segoe UI" w:eastAsiaTheme="minorEastAsia" w:hAnsi="Segoe UI" w:cs="Segoe UI"/>
      <w:noProof w:val="0"/>
      <w:sz w:val="18"/>
      <w:szCs w:val="18"/>
      <w:lang w:val="en-CA"/>
    </w:rPr>
  </w:style>
  <w:style w:type="table" w:styleId="TableGrid">
    <w:name w:val="Table Grid"/>
    <w:basedOn w:val="TableNormal"/>
    <w:uiPriority w:val="59"/>
    <w:rsid w:val="005974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597441"/>
    <w:pPr>
      <w:spacing w:before="120" w:after="120" w:line="240" w:lineRule="auto"/>
    </w:pPr>
    <w:rPr>
      <w:rFonts w:ascii="Times New Roman" w:eastAsia="Times New Roman" w:hAnsi="Times New Roman" w:cs="Times New Roman"/>
      <w:bCs/>
      <w:iCs/>
      <w:sz w:val="24"/>
      <w:szCs w:val="20"/>
      <w:lang w:val="en-US"/>
    </w:rPr>
  </w:style>
  <w:style w:type="paragraph" w:styleId="ListParagraph">
    <w:name w:val="List Paragraph"/>
    <w:basedOn w:val="Normal"/>
    <w:uiPriority w:val="34"/>
    <w:qFormat/>
    <w:rsid w:val="21ACA83A"/>
    <w:pPr>
      <w:spacing w:after="0"/>
      <w:ind w:left="720"/>
      <w:contextualSpacing/>
    </w:pPr>
    <w:rPr>
      <w:rFonts w:ascii="Arial" w:eastAsia="Arial" w:hAnsi="Arial" w:cs="Arial"/>
      <w:lang w:val="en-US"/>
    </w:rPr>
  </w:style>
  <w:style w:type="character" w:styleId="Hyperlink">
    <w:name w:val="Hyperlink"/>
    <w:basedOn w:val="DefaultParagraphFont"/>
    <w:uiPriority w:val="99"/>
    <w:unhideWhenUsed/>
    <w:rsid w:val="008C5FF5"/>
    <w:rPr>
      <w:color w:val="0563C1" w:themeColor="hyperlink"/>
      <w:u w:val="single"/>
    </w:rPr>
  </w:style>
  <w:style w:type="paragraph" w:styleId="Header">
    <w:name w:val="header"/>
    <w:basedOn w:val="Normal"/>
    <w:link w:val="HeaderChar"/>
    <w:uiPriority w:val="99"/>
    <w:unhideWhenUsed/>
    <w:rsid w:val="21ACA83A"/>
    <w:pPr>
      <w:tabs>
        <w:tab w:val="center" w:pos="4680"/>
        <w:tab w:val="right" w:pos="9360"/>
      </w:tabs>
      <w:spacing w:after="0"/>
    </w:pPr>
    <w:rPr>
      <w:rFonts w:ascii="Arial" w:eastAsia="Arial" w:hAnsi="Arial" w:cs="Arial"/>
      <w:lang w:val="en-US"/>
    </w:rPr>
  </w:style>
  <w:style w:type="character" w:customStyle="1" w:styleId="HeaderChar">
    <w:name w:val="Header Char"/>
    <w:basedOn w:val="DefaultParagraphFont"/>
    <w:link w:val="Header"/>
    <w:uiPriority w:val="99"/>
    <w:rsid w:val="21ACA83A"/>
    <w:rPr>
      <w:rFonts w:ascii="Arial" w:eastAsia="Arial" w:hAnsi="Arial" w:cs="Arial"/>
      <w:noProof w:val="0"/>
      <w:lang w:val="en-US"/>
    </w:rPr>
  </w:style>
  <w:style w:type="paragraph" w:styleId="Footer">
    <w:name w:val="footer"/>
    <w:basedOn w:val="Normal"/>
    <w:link w:val="FooterChar"/>
    <w:uiPriority w:val="99"/>
    <w:unhideWhenUsed/>
    <w:qFormat/>
    <w:rsid w:val="21ACA83A"/>
    <w:pPr>
      <w:tabs>
        <w:tab w:val="center" w:pos="4680"/>
        <w:tab w:val="right" w:pos="9360"/>
      </w:tabs>
      <w:spacing w:after="0"/>
    </w:pPr>
    <w:rPr>
      <w:rFonts w:ascii="Arial" w:eastAsia="Arial" w:hAnsi="Arial" w:cs="Arial"/>
      <w:lang w:val="en-US"/>
    </w:rPr>
  </w:style>
  <w:style w:type="character" w:customStyle="1" w:styleId="FooterChar">
    <w:name w:val="Footer Char"/>
    <w:basedOn w:val="DefaultParagraphFont"/>
    <w:link w:val="Footer"/>
    <w:uiPriority w:val="99"/>
    <w:rsid w:val="21ACA83A"/>
    <w:rPr>
      <w:rFonts w:ascii="Arial" w:eastAsia="Arial" w:hAnsi="Arial" w:cs="Arial"/>
      <w:noProof w:val="0"/>
      <w:lang w:val="en-US"/>
    </w:rPr>
  </w:style>
  <w:style w:type="paragraph" w:styleId="Revision">
    <w:name w:val="Revision"/>
    <w:hidden/>
    <w:uiPriority w:val="99"/>
    <w:semiHidden/>
    <w:rsid w:val="0098722C"/>
    <w:pPr>
      <w:spacing w:after="0" w:line="240" w:lineRule="auto"/>
    </w:pPr>
  </w:style>
  <w:style w:type="character" w:customStyle="1" w:styleId="UnresolvedMention1">
    <w:name w:val="Unresolved Mention1"/>
    <w:basedOn w:val="DefaultParagraphFont"/>
    <w:uiPriority w:val="99"/>
    <w:semiHidden/>
    <w:unhideWhenUsed/>
    <w:rsid w:val="00B21479"/>
    <w:rPr>
      <w:color w:val="605E5C"/>
      <w:shd w:val="clear" w:color="auto" w:fill="E1DFDD"/>
    </w:rPr>
  </w:style>
  <w:style w:type="character" w:styleId="FollowedHyperlink">
    <w:name w:val="FollowedHyperlink"/>
    <w:basedOn w:val="DefaultParagraphFont"/>
    <w:uiPriority w:val="99"/>
    <w:semiHidden/>
    <w:unhideWhenUsed/>
    <w:rsid w:val="00825A5B"/>
    <w:rPr>
      <w:color w:val="954F72" w:themeColor="followedHyperlink"/>
      <w:u w:val="single"/>
    </w:rPr>
  </w:style>
  <w:style w:type="paragraph" w:styleId="FootnoteText">
    <w:name w:val="footnote text"/>
    <w:basedOn w:val="Normal"/>
    <w:link w:val="FootnoteTextChar"/>
    <w:uiPriority w:val="99"/>
    <w:semiHidden/>
    <w:unhideWhenUsed/>
    <w:rsid w:val="21ACA83A"/>
    <w:pPr>
      <w:spacing w:after="0"/>
    </w:pPr>
    <w:rPr>
      <w:sz w:val="20"/>
      <w:szCs w:val="20"/>
    </w:rPr>
  </w:style>
  <w:style w:type="character" w:customStyle="1" w:styleId="FootnoteTextChar">
    <w:name w:val="Footnote Text Char"/>
    <w:basedOn w:val="DefaultParagraphFont"/>
    <w:link w:val="FootnoteText"/>
    <w:uiPriority w:val="99"/>
    <w:semiHidden/>
    <w:rsid w:val="21ACA83A"/>
    <w:rPr>
      <w:noProof w:val="0"/>
      <w:sz w:val="20"/>
      <w:szCs w:val="20"/>
      <w:lang w:val="en-CA"/>
    </w:rPr>
  </w:style>
  <w:style w:type="character" w:styleId="FootnoteReference">
    <w:name w:val="footnote reference"/>
    <w:basedOn w:val="DefaultParagraphFont"/>
    <w:uiPriority w:val="99"/>
    <w:semiHidden/>
    <w:unhideWhenUsed/>
    <w:rsid w:val="007E0754"/>
    <w:rPr>
      <w:vertAlign w:val="superscript"/>
    </w:rPr>
  </w:style>
  <w:style w:type="character" w:customStyle="1" w:styleId="UnresolvedMention2">
    <w:name w:val="Unresolved Mention2"/>
    <w:basedOn w:val="DefaultParagraphFont"/>
    <w:uiPriority w:val="99"/>
    <w:semiHidden/>
    <w:unhideWhenUsed/>
    <w:rsid w:val="00FE5F23"/>
    <w:rPr>
      <w:color w:val="605E5C"/>
      <w:shd w:val="clear" w:color="auto" w:fill="E1DFDD"/>
    </w:rPr>
  </w:style>
  <w:style w:type="character" w:customStyle="1" w:styleId="Heading1Char">
    <w:name w:val="Heading 1 Char"/>
    <w:basedOn w:val="DefaultParagraphFont"/>
    <w:link w:val="Heading1"/>
    <w:uiPriority w:val="1"/>
    <w:rsid w:val="21ACA83A"/>
    <w:rPr>
      <w:rFonts w:ascii="Century Gothic" w:eastAsia="Century Gothic" w:hAnsi="Century Gothic" w:cs="Century Gothic"/>
      <w:b/>
      <w:bCs/>
      <w:noProof w:val="0"/>
      <w:sz w:val="28"/>
      <w:szCs w:val="28"/>
      <w:lang w:val="en-CA" w:bidi="en-US"/>
    </w:rPr>
  </w:style>
  <w:style w:type="character" w:styleId="UnresolvedMention">
    <w:name w:val="Unresolved Mention"/>
    <w:basedOn w:val="DefaultParagraphFont"/>
    <w:uiPriority w:val="99"/>
    <w:semiHidden/>
    <w:unhideWhenUsed/>
    <w:rsid w:val="00CA5280"/>
    <w:rPr>
      <w:color w:val="605E5C"/>
      <w:shd w:val="clear" w:color="auto" w:fill="E1DFDD"/>
    </w:rPr>
  </w:style>
  <w:style w:type="character" w:styleId="PlaceholderText">
    <w:name w:val="Placeholder Text"/>
    <w:basedOn w:val="DefaultParagraphFont"/>
    <w:uiPriority w:val="99"/>
    <w:semiHidden/>
    <w:rsid w:val="00BE437E"/>
    <w:rPr>
      <w:color w:val="808080"/>
    </w:rPr>
  </w:style>
  <w:style w:type="paragraph" w:styleId="Title">
    <w:name w:val="Title"/>
    <w:basedOn w:val="Normal"/>
    <w:next w:val="Normal"/>
    <w:link w:val="TitleChar"/>
    <w:uiPriority w:val="10"/>
    <w:qFormat/>
    <w:rsid w:val="21ACA83A"/>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1ACA83A"/>
    <w:rPr>
      <w:rFonts w:eastAsiaTheme="minorEastAsia"/>
      <w:color w:val="5A5A5A"/>
    </w:rPr>
  </w:style>
  <w:style w:type="paragraph" w:styleId="Quote">
    <w:name w:val="Quote"/>
    <w:basedOn w:val="Normal"/>
    <w:next w:val="Normal"/>
    <w:link w:val="QuoteChar"/>
    <w:uiPriority w:val="29"/>
    <w:qFormat/>
    <w:rsid w:val="21ACA83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1ACA83A"/>
    <w:pPr>
      <w:spacing w:before="360" w:after="360"/>
      <w:ind w:left="864" w:right="864"/>
      <w:jc w:val="center"/>
    </w:pPr>
    <w:rPr>
      <w:i/>
      <w:iCs/>
      <w:color w:val="4472C4" w:themeColor="accent1"/>
    </w:rPr>
  </w:style>
  <w:style w:type="character" w:customStyle="1" w:styleId="Heading2Char">
    <w:name w:val="Heading 2 Char"/>
    <w:basedOn w:val="DefaultParagraphFont"/>
    <w:link w:val="Heading2"/>
    <w:uiPriority w:val="9"/>
    <w:rsid w:val="21ACA83A"/>
    <w:rPr>
      <w:rFonts w:asciiTheme="majorHAnsi" w:eastAsiaTheme="majorEastAsia" w:hAnsiTheme="majorHAnsi" w:cstheme="majorBidi"/>
      <w:noProof w:val="0"/>
      <w:color w:val="2F5496" w:themeColor="accent1" w:themeShade="BF"/>
      <w:sz w:val="26"/>
      <w:szCs w:val="26"/>
      <w:lang w:val="en-CA"/>
    </w:rPr>
  </w:style>
  <w:style w:type="character" w:customStyle="1" w:styleId="Heading3Char">
    <w:name w:val="Heading 3 Char"/>
    <w:basedOn w:val="DefaultParagraphFont"/>
    <w:link w:val="Heading3"/>
    <w:uiPriority w:val="9"/>
    <w:rsid w:val="21ACA83A"/>
    <w:rPr>
      <w:rFonts w:asciiTheme="majorHAnsi" w:eastAsiaTheme="majorEastAsia" w:hAnsiTheme="majorHAnsi" w:cstheme="majorBidi"/>
      <w:noProof w:val="0"/>
      <w:color w:val="1F3763"/>
      <w:sz w:val="24"/>
      <w:szCs w:val="24"/>
      <w:lang w:val="en-CA"/>
    </w:rPr>
  </w:style>
  <w:style w:type="character" w:customStyle="1" w:styleId="Heading4Char">
    <w:name w:val="Heading 4 Char"/>
    <w:basedOn w:val="DefaultParagraphFont"/>
    <w:link w:val="Heading4"/>
    <w:uiPriority w:val="9"/>
    <w:rsid w:val="21ACA83A"/>
    <w:rPr>
      <w:rFonts w:asciiTheme="majorHAnsi" w:eastAsiaTheme="majorEastAsia" w:hAnsiTheme="majorHAnsi" w:cstheme="majorBidi"/>
      <w:i/>
      <w:iCs/>
      <w:noProof w:val="0"/>
      <w:color w:val="2F5496" w:themeColor="accent1" w:themeShade="BF"/>
      <w:lang w:val="en-CA"/>
    </w:rPr>
  </w:style>
  <w:style w:type="character" w:customStyle="1" w:styleId="Heading5Char">
    <w:name w:val="Heading 5 Char"/>
    <w:basedOn w:val="DefaultParagraphFont"/>
    <w:link w:val="Heading5"/>
    <w:uiPriority w:val="9"/>
    <w:rsid w:val="21ACA83A"/>
    <w:rPr>
      <w:rFonts w:asciiTheme="majorHAnsi" w:eastAsiaTheme="majorEastAsia" w:hAnsiTheme="majorHAnsi" w:cstheme="majorBidi"/>
      <w:noProof w:val="0"/>
      <w:color w:val="2F5496" w:themeColor="accent1" w:themeShade="BF"/>
      <w:lang w:val="en-CA"/>
    </w:rPr>
  </w:style>
  <w:style w:type="character" w:customStyle="1" w:styleId="Heading6Char">
    <w:name w:val="Heading 6 Char"/>
    <w:basedOn w:val="DefaultParagraphFont"/>
    <w:link w:val="Heading6"/>
    <w:uiPriority w:val="9"/>
    <w:rsid w:val="21ACA83A"/>
    <w:rPr>
      <w:rFonts w:asciiTheme="majorHAnsi" w:eastAsiaTheme="majorEastAsia" w:hAnsiTheme="majorHAnsi" w:cstheme="majorBidi"/>
      <w:noProof w:val="0"/>
      <w:color w:val="1F3763"/>
      <w:lang w:val="en-CA"/>
    </w:rPr>
  </w:style>
  <w:style w:type="character" w:customStyle="1" w:styleId="Heading7Char">
    <w:name w:val="Heading 7 Char"/>
    <w:basedOn w:val="DefaultParagraphFont"/>
    <w:link w:val="Heading7"/>
    <w:uiPriority w:val="9"/>
    <w:rsid w:val="21ACA83A"/>
    <w:rPr>
      <w:rFonts w:asciiTheme="majorHAnsi" w:eastAsiaTheme="majorEastAsia" w:hAnsiTheme="majorHAnsi" w:cstheme="majorBidi"/>
      <w:i/>
      <w:iCs/>
      <w:noProof w:val="0"/>
      <w:color w:val="1F3763"/>
      <w:lang w:val="en-CA"/>
    </w:rPr>
  </w:style>
  <w:style w:type="character" w:customStyle="1" w:styleId="Heading8Char">
    <w:name w:val="Heading 8 Char"/>
    <w:basedOn w:val="DefaultParagraphFont"/>
    <w:link w:val="Heading8"/>
    <w:uiPriority w:val="9"/>
    <w:rsid w:val="21ACA83A"/>
    <w:rPr>
      <w:rFonts w:asciiTheme="majorHAnsi" w:eastAsiaTheme="majorEastAsia" w:hAnsiTheme="majorHAnsi" w:cstheme="majorBidi"/>
      <w:noProof w:val="0"/>
      <w:color w:val="272727"/>
      <w:sz w:val="21"/>
      <w:szCs w:val="21"/>
      <w:lang w:val="en-CA"/>
    </w:rPr>
  </w:style>
  <w:style w:type="character" w:customStyle="1" w:styleId="Heading9Char">
    <w:name w:val="Heading 9 Char"/>
    <w:basedOn w:val="DefaultParagraphFont"/>
    <w:link w:val="Heading9"/>
    <w:uiPriority w:val="9"/>
    <w:rsid w:val="21ACA83A"/>
    <w:rPr>
      <w:rFonts w:asciiTheme="majorHAnsi" w:eastAsiaTheme="majorEastAsia" w:hAnsiTheme="majorHAnsi" w:cstheme="majorBidi"/>
      <w:i/>
      <w:iCs/>
      <w:noProof w:val="0"/>
      <w:color w:val="272727"/>
      <w:sz w:val="21"/>
      <w:szCs w:val="21"/>
      <w:lang w:val="en-CA"/>
    </w:rPr>
  </w:style>
  <w:style w:type="character" w:customStyle="1" w:styleId="TitleChar">
    <w:name w:val="Title Char"/>
    <w:basedOn w:val="DefaultParagraphFont"/>
    <w:link w:val="Title"/>
    <w:uiPriority w:val="10"/>
    <w:rsid w:val="21ACA83A"/>
    <w:rPr>
      <w:rFonts w:asciiTheme="majorHAnsi" w:eastAsiaTheme="majorEastAsia" w:hAnsiTheme="majorHAnsi" w:cstheme="majorBidi"/>
      <w:noProof w:val="0"/>
      <w:sz w:val="56"/>
      <w:szCs w:val="56"/>
      <w:lang w:val="en-CA"/>
    </w:rPr>
  </w:style>
  <w:style w:type="character" w:customStyle="1" w:styleId="SubtitleChar">
    <w:name w:val="Subtitle Char"/>
    <w:basedOn w:val="DefaultParagraphFont"/>
    <w:link w:val="Subtitle"/>
    <w:uiPriority w:val="11"/>
    <w:rsid w:val="21ACA83A"/>
    <w:rPr>
      <w:rFonts w:asciiTheme="minorHAnsi" w:eastAsiaTheme="minorEastAsia" w:hAnsiTheme="minorHAnsi" w:cstheme="minorBidi"/>
      <w:noProof w:val="0"/>
      <w:color w:val="5A5A5A"/>
      <w:lang w:val="en-CA"/>
    </w:rPr>
  </w:style>
  <w:style w:type="character" w:customStyle="1" w:styleId="QuoteChar">
    <w:name w:val="Quote Char"/>
    <w:basedOn w:val="DefaultParagraphFont"/>
    <w:link w:val="Quote"/>
    <w:uiPriority w:val="29"/>
    <w:rsid w:val="21ACA83A"/>
    <w:rPr>
      <w:i/>
      <w:iCs/>
      <w:noProof w:val="0"/>
      <w:color w:val="404040" w:themeColor="text1" w:themeTint="BF"/>
      <w:lang w:val="en-CA"/>
    </w:rPr>
  </w:style>
  <w:style w:type="character" w:customStyle="1" w:styleId="IntenseQuoteChar">
    <w:name w:val="Intense Quote Char"/>
    <w:basedOn w:val="DefaultParagraphFont"/>
    <w:link w:val="IntenseQuote"/>
    <w:uiPriority w:val="30"/>
    <w:rsid w:val="21ACA83A"/>
    <w:rPr>
      <w:i/>
      <w:iCs/>
      <w:noProof w:val="0"/>
      <w:color w:val="4472C4" w:themeColor="accent1"/>
      <w:lang w:val="en-CA"/>
    </w:rPr>
  </w:style>
  <w:style w:type="paragraph" w:styleId="TOC1">
    <w:name w:val="toc 1"/>
    <w:basedOn w:val="Normal"/>
    <w:next w:val="Normal"/>
    <w:uiPriority w:val="39"/>
    <w:unhideWhenUsed/>
    <w:rsid w:val="21ACA83A"/>
    <w:pPr>
      <w:spacing w:after="100"/>
    </w:pPr>
  </w:style>
  <w:style w:type="paragraph" w:styleId="TOC2">
    <w:name w:val="toc 2"/>
    <w:basedOn w:val="Normal"/>
    <w:next w:val="Normal"/>
    <w:uiPriority w:val="39"/>
    <w:unhideWhenUsed/>
    <w:rsid w:val="21ACA83A"/>
    <w:pPr>
      <w:spacing w:after="100"/>
      <w:ind w:left="220"/>
    </w:pPr>
  </w:style>
  <w:style w:type="paragraph" w:styleId="TOC3">
    <w:name w:val="toc 3"/>
    <w:basedOn w:val="Normal"/>
    <w:next w:val="Normal"/>
    <w:uiPriority w:val="39"/>
    <w:unhideWhenUsed/>
    <w:rsid w:val="21ACA83A"/>
    <w:pPr>
      <w:spacing w:after="100"/>
      <w:ind w:left="440"/>
    </w:pPr>
  </w:style>
  <w:style w:type="paragraph" w:styleId="TOC4">
    <w:name w:val="toc 4"/>
    <w:basedOn w:val="Normal"/>
    <w:next w:val="Normal"/>
    <w:uiPriority w:val="39"/>
    <w:unhideWhenUsed/>
    <w:rsid w:val="21ACA83A"/>
    <w:pPr>
      <w:spacing w:after="100"/>
      <w:ind w:left="660"/>
    </w:pPr>
  </w:style>
  <w:style w:type="paragraph" w:styleId="TOC5">
    <w:name w:val="toc 5"/>
    <w:basedOn w:val="Normal"/>
    <w:next w:val="Normal"/>
    <w:uiPriority w:val="39"/>
    <w:unhideWhenUsed/>
    <w:rsid w:val="21ACA83A"/>
    <w:pPr>
      <w:spacing w:after="100"/>
      <w:ind w:left="880"/>
    </w:pPr>
  </w:style>
  <w:style w:type="paragraph" w:styleId="TOC6">
    <w:name w:val="toc 6"/>
    <w:basedOn w:val="Normal"/>
    <w:next w:val="Normal"/>
    <w:uiPriority w:val="39"/>
    <w:unhideWhenUsed/>
    <w:rsid w:val="21ACA83A"/>
    <w:pPr>
      <w:spacing w:after="100"/>
      <w:ind w:left="1100"/>
    </w:pPr>
  </w:style>
  <w:style w:type="paragraph" w:styleId="TOC7">
    <w:name w:val="toc 7"/>
    <w:basedOn w:val="Normal"/>
    <w:next w:val="Normal"/>
    <w:uiPriority w:val="39"/>
    <w:unhideWhenUsed/>
    <w:rsid w:val="21ACA83A"/>
    <w:pPr>
      <w:spacing w:after="100"/>
      <w:ind w:left="1320"/>
    </w:pPr>
  </w:style>
  <w:style w:type="paragraph" w:styleId="TOC8">
    <w:name w:val="toc 8"/>
    <w:basedOn w:val="Normal"/>
    <w:next w:val="Normal"/>
    <w:uiPriority w:val="39"/>
    <w:unhideWhenUsed/>
    <w:rsid w:val="21ACA83A"/>
    <w:pPr>
      <w:spacing w:after="100"/>
      <w:ind w:left="1540"/>
    </w:pPr>
  </w:style>
  <w:style w:type="paragraph" w:styleId="TOC9">
    <w:name w:val="toc 9"/>
    <w:basedOn w:val="Normal"/>
    <w:next w:val="Normal"/>
    <w:uiPriority w:val="39"/>
    <w:unhideWhenUsed/>
    <w:rsid w:val="21ACA83A"/>
    <w:pPr>
      <w:spacing w:after="100"/>
      <w:ind w:left="1760"/>
    </w:pPr>
  </w:style>
  <w:style w:type="paragraph" w:styleId="EndnoteText">
    <w:name w:val="endnote text"/>
    <w:basedOn w:val="Normal"/>
    <w:link w:val="EndnoteTextChar"/>
    <w:uiPriority w:val="99"/>
    <w:semiHidden/>
    <w:unhideWhenUsed/>
    <w:rsid w:val="21ACA83A"/>
    <w:pPr>
      <w:spacing w:after="0"/>
    </w:pPr>
    <w:rPr>
      <w:sz w:val="20"/>
      <w:szCs w:val="20"/>
    </w:rPr>
  </w:style>
  <w:style w:type="character" w:customStyle="1" w:styleId="EndnoteTextChar">
    <w:name w:val="Endnote Text Char"/>
    <w:basedOn w:val="DefaultParagraphFont"/>
    <w:link w:val="EndnoteText"/>
    <w:uiPriority w:val="99"/>
    <w:semiHidden/>
    <w:rsid w:val="21ACA83A"/>
    <w:rPr>
      <w:noProof w:val="0"/>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2394">
      <w:bodyDiv w:val="1"/>
      <w:marLeft w:val="0"/>
      <w:marRight w:val="0"/>
      <w:marTop w:val="0"/>
      <w:marBottom w:val="0"/>
      <w:divBdr>
        <w:top w:val="none" w:sz="0" w:space="0" w:color="auto"/>
        <w:left w:val="none" w:sz="0" w:space="0" w:color="auto"/>
        <w:bottom w:val="none" w:sz="0" w:space="0" w:color="auto"/>
        <w:right w:val="none" w:sz="0" w:space="0" w:color="auto"/>
      </w:divBdr>
    </w:div>
    <w:div w:id="284386115">
      <w:bodyDiv w:val="1"/>
      <w:marLeft w:val="0"/>
      <w:marRight w:val="0"/>
      <w:marTop w:val="0"/>
      <w:marBottom w:val="0"/>
      <w:divBdr>
        <w:top w:val="none" w:sz="0" w:space="0" w:color="auto"/>
        <w:left w:val="none" w:sz="0" w:space="0" w:color="auto"/>
        <w:bottom w:val="none" w:sz="0" w:space="0" w:color="auto"/>
        <w:right w:val="none" w:sz="0" w:space="0" w:color="auto"/>
      </w:divBdr>
    </w:div>
    <w:div w:id="388698732">
      <w:bodyDiv w:val="1"/>
      <w:marLeft w:val="0"/>
      <w:marRight w:val="0"/>
      <w:marTop w:val="0"/>
      <w:marBottom w:val="0"/>
      <w:divBdr>
        <w:top w:val="none" w:sz="0" w:space="0" w:color="auto"/>
        <w:left w:val="none" w:sz="0" w:space="0" w:color="auto"/>
        <w:bottom w:val="none" w:sz="0" w:space="0" w:color="auto"/>
        <w:right w:val="none" w:sz="0" w:space="0" w:color="auto"/>
      </w:divBdr>
    </w:div>
    <w:div w:id="454450768">
      <w:bodyDiv w:val="1"/>
      <w:marLeft w:val="0"/>
      <w:marRight w:val="0"/>
      <w:marTop w:val="0"/>
      <w:marBottom w:val="0"/>
      <w:divBdr>
        <w:top w:val="none" w:sz="0" w:space="0" w:color="auto"/>
        <w:left w:val="none" w:sz="0" w:space="0" w:color="auto"/>
        <w:bottom w:val="none" w:sz="0" w:space="0" w:color="auto"/>
        <w:right w:val="none" w:sz="0" w:space="0" w:color="auto"/>
      </w:divBdr>
    </w:div>
    <w:div w:id="782000207">
      <w:bodyDiv w:val="1"/>
      <w:marLeft w:val="0"/>
      <w:marRight w:val="0"/>
      <w:marTop w:val="0"/>
      <w:marBottom w:val="0"/>
      <w:divBdr>
        <w:top w:val="none" w:sz="0" w:space="0" w:color="auto"/>
        <w:left w:val="none" w:sz="0" w:space="0" w:color="auto"/>
        <w:bottom w:val="none" w:sz="0" w:space="0" w:color="auto"/>
        <w:right w:val="none" w:sz="0" w:space="0" w:color="auto"/>
      </w:divBdr>
    </w:div>
    <w:div w:id="1347633469">
      <w:bodyDiv w:val="1"/>
      <w:marLeft w:val="0"/>
      <w:marRight w:val="0"/>
      <w:marTop w:val="0"/>
      <w:marBottom w:val="0"/>
      <w:divBdr>
        <w:top w:val="none" w:sz="0" w:space="0" w:color="auto"/>
        <w:left w:val="none" w:sz="0" w:space="0" w:color="auto"/>
        <w:bottom w:val="none" w:sz="0" w:space="0" w:color="auto"/>
        <w:right w:val="none" w:sz="0" w:space="0" w:color="auto"/>
      </w:divBdr>
    </w:div>
    <w:div w:id="1452893031">
      <w:bodyDiv w:val="1"/>
      <w:marLeft w:val="0"/>
      <w:marRight w:val="0"/>
      <w:marTop w:val="0"/>
      <w:marBottom w:val="0"/>
      <w:divBdr>
        <w:top w:val="none" w:sz="0" w:space="0" w:color="auto"/>
        <w:left w:val="none" w:sz="0" w:space="0" w:color="auto"/>
        <w:bottom w:val="none" w:sz="0" w:space="0" w:color="auto"/>
        <w:right w:val="none" w:sz="0" w:space="0" w:color="auto"/>
      </w:divBdr>
    </w:div>
    <w:div w:id="17018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c1276184c0b3421d"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thics\ORE%20Website\Source%20Files\BREB%20COVID%20Page\Safe%20Research%20Plan.Apr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5034FC76B94A998505C071C1163461"/>
        <w:category>
          <w:name w:val="General"/>
          <w:gallery w:val="placeholder"/>
        </w:category>
        <w:types>
          <w:type w:val="bbPlcHdr"/>
        </w:types>
        <w:behaviors>
          <w:behavior w:val="content"/>
        </w:behaviors>
        <w:guid w:val="{4E4DED50-7545-4BF5-B5CF-D2E16928CECC}"/>
      </w:docPartPr>
      <w:docPartBody>
        <w:p w:rsidR="00806324" w:rsidRDefault="00051FF7">
          <w:pPr>
            <w:pStyle w:val="3D5034FC76B94A998505C071C1163461"/>
          </w:pPr>
          <w:r w:rsidRPr="00245DD7">
            <w:rPr>
              <w:rStyle w:val="PlaceholderText"/>
              <w:rFonts w:ascii="Cambria" w:hAnsi="Cambria"/>
              <w:color w:val="0070C0"/>
            </w:rPr>
            <w:t>Click or tap here to enter text.</w:t>
          </w:r>
        </w:p>
      </w:docPartBody>
    </w:docPart>
    <w:docPart>
      <w:docPartPr>
        <w:name w:val="15B9797C14D141FE82ACEB0D3FC98840"/>
        <w:category>
          <w:name w:val="General"/>
          <w:gallery w:val="placeholder"/>
        </w:category>
        <w:types>
          <w:type w:val="bbPlcHdr"/>
        </w:types>
        <w:behaviors>
          <w:behavior w:val="content"/>
        </w:behaviors>
        <w:guid w:val="{CC3754C0-71E7-49C6-9CAE-B504F02622F8}"/>
      </w:docPartPr>
      <w:docPartBody>
        <w:p w:rsidR="00806324" w:rsidRDefault="00051FF7">
          <w:pPr>
            <w:pStyle w:val="15B9797C14D141FE82ACEB0D3FC98840"/>
          </w:pPr>
          <w:r w:rsidRPr="00245DD7">
            <w:rPr>
              <w:rStyle w:val="PlaceholderText"/>
              <w:rFonts w:ascii="Cambria" w:hAnsi="Cambria"/>
              <w:color w:val="0070C0"/>
            </w:rPr>
            <w:t>enter text.</w:t>
          </w:r>
        </w:p>
      </w:docPartBody>
    </w:docPart>
    <w:docPart>
      <w:docPartPr>
        <w:name w:val="1179480CC06C4F00A1AABF2EA295A12E"/>
        <w:category>
          <w:name w:val="General"/>
          <w:gallery w:val="placeholder"/>
        </w:category>
        <w:types>
          <w:type w:val="bbPlcHdr"/>
        </w:types>
        <w:behaviors>
          <w:behavior w:val="content"/>
        </w:behaviors>
        <w:guid w:val="{C674E2EC-C7A6-49B1-AB03-C8DD2D98A09E}"/>
      </w:docPartPr>
      <w:docPartBody>
        <w:p w:rsidR="00806324" w:rsidRDefault="00051FF7">
          <w:pPr>
            <w:pStyle w:val="1179480CC06C4F00A1AABF2EA295A12E"/>
          </w:pPr>
          <w:r w:rsidRPr="00245DD7">
            <w:rPr>
              <w:rStyle w:val="PlaceholderText"/>
              <w:rFonts w:ascii="Cambria" w:hAnsi="Cambria"/>
              <w:color w:val="0070C0"/>
            </w:rPr>
            <w:t>Click or tap here to enter text.</w:t>
          </w:r>
        </w:p>
      </w:docPartBody>
    </w:docPart>
    <w:docPart>
      <w:docPartPr>
        <w:name w:val="8ABE8F8A4D9C478991F5844F766B6880"/>
        <w:category>
          <w:name w:val="General"/>
          <w:gallery w:val="placeholder"/>
        </w:category>
        <w:types>
          <w:type w:val="bbPlcHdr"/>
        </w:types>
        <w:behaviors>
          <w:behavior w:val="content"/>
        </w:behaviors>
        <w:guid w:val="{392671D7-121B-4366-81C4-31C88EF8CAB2}"/>
      </w:docPartPr>
      <w:docPartBody>
        <w:p w:rsidR="00806324" w:rsidRDefault="00051FF7">
          <w:pPr>
            <w:pStyle w:val="8ABE8F8A4D9C478991F5844F766B6880"/>
          </w:pPr>
          <w:r w:rsidRPr="00CE1F11">
            <w:rPr>
              <w:rStyle w:val="PlaceholderText"/>
              <w:rFonts w:ascii="Cambria" w:hAnsi="Cambria"/>
              <w:color w:val="0070C0"/>
            </w:rPr>
            <w:t>enter text.</w:t>
          </w:r>
        </w:p>
      </w:docPartBody>
    </w:docPart>
    <w:docPart>
      <w:docPartPr>
        <w:name w:val="B22037A94AA84A188E556C96308F4E36"/>
        <w:category>
          <w:name w:val="General"/>
          <w:gallery w:val="placeholder"/>
        </w:category>
        <w:types>
          <w:type w:val="bbPlcHdr"/>
        </w:types>
        <w:behaviors>
          <w:behavior w:val="content"/>
        </w:behaviors>
        <w:guid w:val="{7DABA6EA-1D1B-4451-9161-E54949D55C67}"/>
      </w:docPartPr>
      <w:docPartBody>
        <w:p w:rsidR="00806324" w:rsidRDefault="00051FF7">
          <w:pPr>
            <w:pStyle w:val="B22037A94AA84A188E556C96308F4E36"/>
          </w:pPr>
          <w:r w:rsidRPr="00245DD7">
            <w:rPr>
              <w:rStyle w:val="PlaceholderText"/>
              <w:rFonts w:ascii="Cambria" w:hAnsi="Cambria"/>
              <w:color w:val="0070C0"/>
            </w:rPr>
            <w:t>Click or tap here to enter text.</w:t>
          </w:r>
        </w:p>
      </w:docPartBody>
    </w:docPart>
    <w:docPart>
      <w:docPartPr>
        <w:name w:val="3D720DB3D4EB446FB03B00F7BE360A26"/>
        <w:category>
          <w:name w:val="General"/>
          <w:gallery w:val="placeholder"/>
        </w:category>
        <w:types>
          <w:type w:val="bbPlcHdr"/>
        </w:types>
        <w:behaviors>
          <w:behavior w:val="content"/>
        </w:behaviors>
        <w:guid w:val="{0121859B-01B5-4990-9C5B-2A5626BFC48A}"/>
      </w:docPartPr>
      <w:docPartBody>
        <w:p w:rsidR="00806324" w:rsidRDefault="00051FF7">
          <w:pPr>
            <w:pStyle w:val="3D720DB3D4EB446FB03B00F7BE360A26"/>
          </w:pPr>
          <w:r w:rsidRPr="00245DD7">
            <w:rPr>
              <w:rStyle w:val="PlaceholderText"/>
              <w:rFonts w:ascii="Cambria" w:hAnsi="Cambria"/>
              <w:color w:val="0070C0"/>
            </w:rPr>
            <w:t>enter text.</w:t>
          </w:r>
        </w:p>
      </w:docPartBody>
    </w:docPart>
    <w:docPart>
      <w:docPartPr>
        <w:name w:val="B67700FD5E544A0D8C51C2985415617B"/>
        <w:category>
          <w:name w:val="General"/>
          <w:gallery w:val="placeholder"/>
        </w:category>
        <w:types>
          <w:type w:val="bbPlcHdr"/>
        </w:types>
        <w:behaviors>
          <w:behavior w:val="content"/>
        </w:behaviors>
        <w:guid w:val="{C646A3BC-56AA-4D00-AB0B-8A30C21C9469}"/>
      </w:docPartPr>
      <w:docPartBody>
        <w:p w:rsidR="00806324" w:rsidRDefault="00051FF7">
          <w:pPr>
            <w:pStyle w:val="B67700FD5E544A0D8C51C2985415617B"/>
          </w:pPr>
          <w:r w:rsidRPr="00245DD7">
            <w:rPr>
              <w:rStyle w:val="PlaceholderText"/>
              <w:rFonts w:ascii="Cambria" w:hAnsi="Cambria"/>
              <w:color w:val="0070C0"/>
            </w:rPr>
            <w:t>Click or tap here to enter text.</w:t>
          </w:r>
        </w:p>
      </w:docPartBody>
    </w:docPart>
    <w:docPart>
      <w:docPartPr>
        <w:name w:val="9A02A8EBD97B4403B8ABBED178F73B2D"/>
        <w:category>
          <w:name w:val="General"/>
          <w:gallery w:val="placeholder"/>
        </w:category>
        <w:types>
          <w:type w:val="bbPlcHdr"/>
        </w:types>
        <w:behaviors>
          <w:behavior w:val="content"/>
        </w:behaviors>
        <w:guid w:val="{FB63F609-93AA-45EC-81E6-2882B1F89520}"/>
      </w:docPartPr>
      <w:docPartBody>
        <w:p w:rsidR="00806324" w:rsidRDefault="00051FF7">
          <w:pPr>
            <w:pStyle w:val="9A02A8EBD97B4403B8ABBED178F73B2D"/>
          </w:pPr>
          <w:r w:rsidRPr="00245DD7">
            <w:rPr>
              <w:rStyle w:val="PlaceholderText"/>
              <w:rFonts w:ascii="Cambria" w:hAnsi="Cambria"/>
              <w:color w:val="0070C0"/>
            </w:rPr>
            <w:t>enter text.</w:t>
          </w:r>
        </w:p>
      </w:docPartBody>
    </w:docPart>
    <w:docPart>
      <w:docPartPr>
        <w:name w:val="C81756F5E8FB47938AE5B70E946DD423"/>
        <w:category>
          <w:name w:val="General"/>
          <w:gallery w:val="placeholder"/>
        </w:category>
        <w:types>
          <w:type w:val="bbPlcHdr"/>
        </w:types>
        <w:behaviors>
          <w:behavior w:val="content"/>
        </w:behaviors>
        <w:guid w:val="{4C164465-FEC2-4D8A-9025-954573BA4579}"/>
      </w:docPartPr>
      <w:docPartBody>
        <w:p w:rsidR="00806324" w:rsidRDefault="00051FF7">
          <w:pPr>
            <w:pStyle w:val="C81756F5E8FB47938AE5B70E946DD423"/>
          </w:pPr>
          <w:r w:rsidRPr="00245DD7">
            <w:rPr>
              <w:rStyle w:val="PlaceholderText"/>
              <w:rFonts w:ascii="Cambria" w:hAnsi="Cambria"/>
              <w:color w:val="0070C0"/>
            </w:rPr>
            <w:t>Click or tap here to enter text.</w:t>
          </w:r>
        </w:p>
      </w:docPartBody>
    </w:docPart>
    <w:docPart>
      <w:docPartPr>
        <w:name w:val="7ABA035A43A341B2BF59E10BEE970079"/>
        <w:category>
          <w:name w:val="General"/>
          <w:gallery w:val="placeholder"/>
        </w:category>
        <w:types>
          <w:type w:val="bbPlcHdr"/>
        </w:types>
        <w:behaviors>
          <w:behavior w:val="content"/>
        </w:behaviors>
        <w:guid w:val="{CF2AB2F8-B580-47F4-A880-596C5EEBE97B}"/>
      </w:docPartPr>
      <w:docPartBody>
        <w:p w:rsidR="00806324" w:rsidRDefault="00051FF7">
          <w:pPr>
            <w:pStyle w:val="7ABA035A43A341B2BF59E10BEE970079"/>
          </w:pPr>
          <w:r w:rsidRPr="00245DD7">
            <w:rPr>
              <w:rStyle w:val="PlaceholderText"/>
              <w:rFonts w:ascii="Cambria" w:hAnsi="Cambria"/>
              <w:color w:val="0070C0"/>
            </w:rPr>
            <w:t>enter text.</w:t>
          </w:r>
        </w:p>
      </w:docPartBody>
    </w:docPart>
    <w:docPart>
      <w:docPartPr>
        <w:name w:val="02CEF7C589204715B448BA91F16C055E"/>
        <w:category>
          <w:name w:val="General"/>
          <w:gallery w:val="placeholder"/>
        </w:category>
        <w:types>
          <w:type w:val="bbPlcHdr"/>
        </w:types>
        <w:behaviors>
          <w:behavior w:val="content"/>
        </w:behaviors>
        <w:guid w:val="{B7737297-F3E6-450D-9574-03D25F4B5108}"/>
      </w:docPartPr>
      <w:docPartBody>
        <w:p w:rsidR="00806324" w:rsidRDefault="00051FF7">
          <w:pPr>
            <w:pStyle w:val="02CEF7C589204715B448BA91F16C055E"/>
          </w:pPr>
          <w:r w:rsidRPr="00245DD7">
            <w:rPr>
              <w:rStyle w:val="PlaceholderText"/>
              <w:rFonts w:ascii="Cambria" w:hAnsi="Cambria"/>
              <w:color w:val="0070C0"/>
            </w:rPr>
            <w:t>Click or tap here to enter text.</w:t>
          </w:r>
        </w:p>
      </w:docPartBody>
    </w:docPart>
    <w:docPart>
      <w:docPartPr>
        <w:name w:val="BD94CE050B134290A69CEA5AB64E2075"/>
        <w:category>
          <w:name w:val="General"/>
          <w:gallery w:val="placeholder"/>
        </w:category>
        <w:types>
          <w:type w:val="bbPlcHdr"/>
        </w:types>
        <w:behaviors>
          <w:behavior w:val="content"/>
        </w:behaviors>
        <w:guid w:val="{CCC5AF80-CF9B-4A5C-9D7A-81A3387C4A4B}"/>
      </w:docPartPr>
      <w:docPartBody>
        <w:p w:rsidR="00806324" w:rsidRDefault="00051FF7">
          <w:pPr>
            <w:pStyle w:val="BD94CE050B134290A69CEA5AB64E2075"/>
          </w:pPr>
          <w:r w:rsidRPr="00245DD7">
            <w:rPr>
              <w:rStyle w:val="PlaceholderText"/>
              <w:rFonts w:ascii="Cambria" w:hAnsi="Cambria"/>
              <w:color w:val="0070C0"/>
            </w:rPr>
            <w:t>enter</w:t>
          </w:r>
          <w:r>
            <w:rPr>
              <w:rStyle w:val="PlaceholderText"/>
              <w:rFonts w:ascii="Cambria" w:hAnsi="Cambria"/>
              <w:color w:val="0070C0"/>
            </w:rPr>
            <w:t xml:space="preserve"> #</w:t>
          </w:r>
        </w:p>
      </w:docPartBody>
    </w:docPart>
    <w:docPart>
      <w:docPartPr>
        <w:name w:val="F4D3BA481B8F4D1797A47138351BDB58"/>
        <w:category>
          <w:name w:val="General"/>
          <w:gallery w:val="placeholder"/>
        </w:category>
        <w:types>
          <w:type w:val="bbPlcHdr"/>
        </w:types>
        <w:behaviors>
          <w:behavior w:val="content"/>
        </w:behaviors>
        <w:guid w:val="{9F139102-3EF9-4AC4-BE84-302FA9E611D4}"/>
      </w:docPartPr>
      <w:docPartBody>
        <w:p w:rsidR="00806324" w:rsidRDefault="00051FF7">
          <w:pPr>
            <w:pStyle w:val="F4D3BA481B8F4D1797A47138351BDB58"/>
          </w:pPr>
          <w:r w:rsidRPr="00245DD7">
            <w:rPr>
              <w:rStyle w:val="PlaceholderText"/>
              <w:rFonts w:ascii="Cambria" w:hAnsi="Cambria"/>
              <w:color w:val="0070C0"/>
            </w:rPr>
            <w:t>Click or tap here to enter text.</w:t>
          </w:r>
        </w:p>
      </w:docPartBody>
    </w:docPart>
    <w:docPart>
      <w:docPartPr>
        <w:name w:val="1CBB46CA5B084C33B1FBE0731F42631E"/>
        <w:category>
          <w:name w:val="General"/>
          <w:gallery w:val="placeholder"/>
        </w:category>
        <w:types>
          <w:type w:val="bbPlcHdr"/>
        </w:types>
        <w:behaviors>
          <w:behavior w:val="content"/>
        </w:behaviors>
        <w:guid w:val="{1A2CB85E-61D1-4487-A9D7-C82D72CE5387}"/>
      </w:docPartPr>
      <w:docPartBody>
        <w:p w:rsidR="00806324" w:rsidRDefault="00051FF7">
          <w:pPr>
            <w:pStyle w:val="1CBB46CA5B084C33B1FBE0731F42631E"/>
          </w:pPr>
          <w:r w:rsidRPr="00245DD7">
            <w:rPr>
              <w:rStyle w:val="PlaceholderText"/>
              <w:rFonts w:ascii="Cambria" w:hAnsi="Cambria"/>
              <w:color w:val="0070C0"/>
            </w:rPr>
            <w:t xml:space="preserve">enter </w:t>
          </w:r>
          <w:r>
            <w:rPr>
              <w:rStyle w:val="PlaceholderText"/>
              <w:rFonts w:ascii="Cambria" w:hAnsi="Cambria"/>
              <w:color w:val="0070C0"/>
            </w:rPr>
            <w:t>maximum time</w:t>
          </w:r>
        </w:p>
      </w:docPartBody>
    </w:docPart>
    <w:docPart>
      <w:docPartPr>
        <w:name w:val="08FE2CA039E046289A15C46C28FDC6EE"/>
        <w:category>
          <w:name w:val="General"/>
          <w:gallery w:val="placeholder"/>
        </w:category>
        <w:types>
          <w:type w:val="bbPlcHdr"/>
        </w:types>
        <w:behaviors>
          <w:behavior w:val="content"/>
        </w:behaviors>
        <w:guid w:val="{B3223607-62F2-4DB4-93AF-1A770B63FE2D}"/>
      </w:docPartPr>
      <w:docPartBody>
        <w:p w:rsidR="00806324" w:rsidRDefault="00051FF7">
          <w:pPr>
            <w:pStyle w:val="08FE2CA039E046289A15C46C28FDC6EE"/>
          </w:pPr>
          <w:r w:rsidRPr="00245DD7">
            <w:rPr>
              <w:rStyle w:val="PlaceholderText"/>
              <w:rFonts w:ascii="Cambria" w:hAnsi="Cambria"/>
              <w:color w:val="0070C0"/>
            </w:rPr>
            <w:t>Click or tap here to enter text.</w:t>
          </w:r>
        </w:p>
      </w:docPartBody>
    </w:docPart>
    <w:docPart>
      <w:docPartPr>
        <w:name w:val="1F4940CF04EC44A9B82111FFC5B71EFC"/>
        <w:category>
          <w:name w:val="General"/>
          <w:gallery w:val="placeholder"/>
        </w:category>
        <w:types>
          <w:type w:val="bbPlcHdr"/>
        </w:types>
        <w:behaviors>
          <w:behavior w:val="content"/>
        </w:behaviors>
        <w:guid w:val="{772F25BA-698C-486C-98C0-C70FB493247B}"/>
      </w:docPartPr>
      <w:docPartBody>
        <w:p w:rsidR="00806324" w:rsidRDefault="00051FF7">
          <w:pPr>
            <w:pStyle w:val="1F4940CF04EC44A9B82111FFC5B71EFC"/>
          </w:pPr>
          <w:r w:rsidRPr="00245DD7">
            <w:rPr>
              <w:rStyle w:val="PlaceholderText"/>
              <w:rFonts w:ascii="Cambria" w:hAnsi="Cambria"/>
              <w:color w:val="0070C0"/>
            </w:rPr>
            <w:t>enter text.</w:t>
          </w:r>
        </w:p>
      </w:docPartBody>
    </w:docPart>
    <w:docPart>
      <w:docPartPr>
        <w:name w:val="E033E1DA0A1D43C4B7EAE62FE1EA676C"/>
        <w:category>
          <w:name w:val="General"/>
          <w:gallery w:val="placeholder"/>
        </w:category>
        <w:types>
          <w:type w:val="bbPlcHdr"/>
        </w:types>
        <w:behaviors>
          <w:behavior w:val="content"/>
        </w:behaviors>
        <w:guid w:val="{0B7A1538-3F3B-4A01-8E3E-561CA3738C2B}"/>
      </w:docPartPr>
      <w:docPartBody>
        <w:p w:rsidR="00806324" w:rsidRDefault="00051FF7">
          <w:pPr>
            <w:pStyle w:val="E033E1DA0A1D43C4B7EAE62FE1EA676C"/>
          </w:pPr>
          <w:r w:rsidRPr="00245DD7">
            <w:rPr>
              <w:rStyle w:val="PlaceholderText"/>
              <w:rFonts w:ascii="Cambria" w:hAnsi="Cambria"/>
              <w:color w:val="0070C0"/>
            </w:rPr>
            <w:t>Click or tap here to enter text.</w:t>
          </w:r>
        </w:p>
      </w:docPartBody>
    </w:docPart>
    <w:docPart>
      <w:docPartPr>
        <w:name w:val="0618007813F3405AA64895957F03FD42"/>
        <w:category>
          <w:name w:val="General"/>
          <w:gallery w:val="placeholder"/>
        </w:category>
        <w:types>
          <w:type w:val="bbPlcHdr"/>
        </w:types>
        <w:behaviors>
          <w:behavior w:val="content"/>
        </w:behaviors>
        <w:guid w:val="{1859160F-C748-4756-B20F-2750C8632529}"/>
      </w:docPartPr>
      <w:docPartBody>
        <w:p w:rsidR="00806324" w:rsidRDefault="00051FF7">
          <w:pPr>
            <w:pStyle w:val="0618007813F3405AA64895957F03FD42"/>
          </w:pPr>
          <w:r w:rsidRPr="00245DD7">
            <w:rPr>
              <w:rStyle w:val="PlaceholderText"/>
              <w:rFonts w:ascii="Cambria" w:hAnsi="Cambria"/>
              <w:color w:val="0070C0"/>
            </w:rPr>
            <w:t>enter text.</w:t>
          </w:r>
        </w:p>
      </w:docPartBody>
    </w:docPart>
    <w:docPart>
      <w:docPartPr>
        <w:name w:val="9E3F9BEF7BD547E1AAC945BB8FB382B0"/>
        <w:category>
          <w:name w:val="General"/>
          <w:gallery w:val="placeholder"/>
        </w:category>
        <w:types>
          <w:type w:val="bbPlcHdr"/>
        </w:types>
        <w:behaviors>
          <w:behavior w:val="content"/>
        </w:behaviors>
        <w:guid w:val="{132254D6-3B07-43B9-885B-E3234FE5A0D7}"/>
      </w:docPartPr>
      <w:docPartBody>
        <w:p w:rsidR="00806324" w:rsidRDefault="00051FF7">
          <w:pPr>
            <w:pStyle w:val="9E3F9BEF7BD547E1AAC945BB8FB382B0"/>
          </w:pPr>
          <w:r w:rsidRPr="00245DD7">
            <w:rPr>
              <w:rStyle w:val="PlaceholderText"/>
              <w:rFonts w:ascii="Cambria" w:hAnsi="Cambria"/>
              <w:color w:val="0070C0"/>
            </w:rPr>
            <w:t>Click or tap here to enter text.</w:t>
          </w:r>
        </w:p>
      </w:docPartBody>
    </w:docPart>
    <w:docPart>
      <w:docPartPr>
        <w:name w:val="C0E0D48CD605402C8EAFC54DE81947F8"/>
        <w:category>
          <w:name w:val="General"/>
          <w:gallery w:val="placeholder"/>
        </w:category>
        <w:types>
          <w:type w:val="bbPlcHdr"/>
        </w:types>
        <w:behaviors>
          <w:behavior w:val="content"/>
        </w:behaviors>
        <w:guid w:val="{95B79D23-86BD-4094-A8D3-579AF3DF8314}"/>
      </w:docPartPr>
      <w:docPartBody>
        <w:p w:rsidR="00806324" w:rsidRDefault="00051FF7">
          <w:pPr>
            <w:pStyle w:val="C0E0D48CD605402C8EAFC54DE81947F8"/>
          </w:pPr>
          <w:r w:rsidRPr="00245DD7">
            <w:rPr>
              <w:rStyle w:val="PlaceholderText"/>
              <w:rFonts w:ascii="Cambria" w:hAnsi="Cambria"/>
              <w:color w:val="0070C0"/>
            </w:rPr>
            <w:t xml:space="preserve">enter </w:t>
          </w:r>
          <w:r>
            <w:rPr>
              <w:rStyle w:val="PlaceholderText"/>
              <w:rFonts w:ascii="Cambria" w:hAnsi="Cambria"/>
              <w:color w:val="0070C0"/>
            </w:rPr>
            <w:t>signature</w:t>
          </w:r>
        </w:p>
      </w:docPartBody>
    </w:docPart>
    <w:docPart>
      <w:docPartPr>
        <w:name w:val="DBDDF694AB8847B9BEAF92A06668478E"/>
        <w:category>
          <w:name w:val="General"/>
          <w:gallery w:val="placeholder"/>
        </w:category>
        <w:types>
          <w:type w:val="bbPlcHdr"/>
        </w:types>
        <w:behaviors>
          <w:behavior w:val="content"/>
        </w:behaviors>
        <w:guid w:val="{61B5F6D1-02E0-418E-9F48-86925722D55F}"/>
      </w:docPartPr>
      <w:docPartBody>
        <w:p w:rsidR="00806324" w:rsidRDefault="00051FF7">
          <w:pPr>
            <w:pStyle w:val="DBDDF694AB8847B9BEAF92A06668478E"/>
          </w:pPr>
          <w:r w:rsidRPr="00245DD7">
            <w:rPr>
              <w:rStyle w:val="PlaceholderText"/>
              <w:rFonts w:ascii="Cambria" w:hAnsi="Cambria"/>
              <w:color w:val="0070C0"/>
            </w:rPr>
            <w:t>Click or tap here to enter text.</w:t>
          </w:r>
        </w:p>
      </w:docPartBody>
    </w:docPart>
    <w:docPart>
      <w:docPartPr>
        <w:name w:val="A7FEDECB599C429C84ED429AE8912B69"/>
        <w:category>
          <w:name w:val="General"/>
          <w:gallery w:val="placeholder"/>
        </w:category>
        <w:types>
          <w:type w:val="bbPlcHdr"/>
        </w:types>
        <w:behaviors>
          <w:behavior w:val="content"/>
        </w:behaviors>
        <w:guid w:val="{B0539DB8-B08A-49DE-B4A3-75026EB0B4BF}"/>
      </w:docPartPr>
      <w:docPartBody>
        <w:p w:rsidR="00806324" w:rsidRDefault="00051FF7">
          <w:pPr>
            <w:pStyle w:val="A7FEDECB599C429C84ED429AE8912B69"/>
          </w:pPr>
          <w:r w:rsidRPr="00245DD7">
            <w:rPr>
              <w:rStyle w:val="PlaceholderText"/>
              <w:rFonts w:ascii="Cambria" w:hAnsi="Cambria"/>
              <w:color w:val="0070C0"/>
            </w:rPr>
            <w:t xml:space="preserve">enter </w:t>
          </w:r>
          <w:r>
            <w:rPr>
              <w:rStyle w:val="PlaceholderText"/>
              <w:rFonts w:ascii="Cambria" w:hAnsi="Cambria"/>
              <w:color w:val="0070C0"/>
            </w:rPr>
            <w:t>date</w:t>
          </w:r>
        </w:p>
      </w:docPartBody>
    </w:docPart>
    <w:docPart>
      <w:docPartPr>
        <w:name w:val="B29A0BE8F46844BD9F1E171AE9B8C806"/>
        <w:category>
          <w:name w:val="General"/>
          <w:gallery w:val="placeholder"/>
        </w:category>
        <w:types>
          <w:type w:val="bbPlcHdr"/>
        </w:types>
        <w:behaviors>
          <w:behavior w:val="content"/>
        </w:behaviors>
        <w:guid w:val="{76F1BEC3-0434-44D5-8E6A-B4CE540AE980}"/>
      </w:docPartPr>
      <w:docPartBody>
        <w:p w:rsidR="006D53A1" w:rsidRDefault="008649B2" w:rsidP="008649B2">
          <w:pPr>
            <w:pStyle w:val="B29A0BE8F46844BD9F1E171AE9B8C806"/>
          </w:pPr>
          <w:r w:rsidRPr="00245DD7">
            <w:rPr>
              <w:rStyle w:val="PlaceholderText"/>
              <w:rFonts w:ascii="Cambria" w:hAnsi="Cambria"/>
              <w:color w:val="0070C0"/>
            </w:rPr>
            <w:t>Click or tap here to enter text.</w:t>
          </w:r>
        </w:p>
      </w:docPartBody>
    </w:docPart>
    <w:docPart>
      <w:docPartPr>
        <w:name w:val="1A4F0FB2DD274AA2B86C5CD018DDE35C"/>
        <w:category>
          <w:name w:val="General"/>
          <w:gallery w:val="placeholder"/>
        </w:category>
        <w:types>
          <w:type w:val="bbPlcHdr"/>
        </w:types>
        <w:behaviors>
          <w:behavior w:val="content"/>
        </w:behaviors>
        <w:guid w:val="{1ECC8ACC-E642-4BCA-9A1D-869C2AA8E31B}"/>
      </w:docPartPr>
      <w:docPartBody>
        <w:p w:rsidR="006D53A1" w:rsidRDefault="008649B2" w:rsidP="008649B2">
          <w:pPr>
            <w:pStyle w:val="1A4F0FB2DD274AA2B86C5CD018DDE35C"/>
          </w:pPr>
          <w:r w:rsidRPr="00245DD7">
            <w:rPr>
              <w:rStyle w:val="PlaceholderText"/>
              <w:rFonts w:ascii="Cambria" w:hAnsi="Cambria"/>
              <w:color w:val="0070C0"/>
            </w:rPr>
            <w:t>enter text.</w:t>
          </w:r>
        </w:p>
      </w:docPartBody>
    </w:docPart>
    <w:docPart>
      <w:docPartPr>
        <w:name w:val="CC91D68B8B6047A886D0690724672688"/>
        <w:category>
          <w:name w:val="General"/>
          <w:gallery w:val="placeholder"/>
        </w:category>
        <w:types>
          <w:type w:val="bbPlcHdr"/>
        </w:types>
        <w:behaviors>
          <w:behavior w:val="content"/>
        </w:behaviors>
        <w:guid w:val="{1B20CF1E-6BD7-4F83-95CD-B658674EC545}"/>
      </w:docPartPr>
      <w:docPartBody>
        <w:p w:rsidR="009F591B" w:rsidRDefault="00704F6C" w:rsidP="00704F6C">
          <w:pPr>
            <w:pStyle w:val="CC91D68B8B6047A886D0690724672688"/>
          </w:pPr>
          <w:r w:rsidRPr="00245DD7">
            <w:rPr>
              <w:rStyle w:val="PlaceholderText"/>
              <w:rFonts w:ascii="Cambria" w:hAnsi="Cambria"/>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24"/>
    <w:rsid w:val="00051FF7"/>
    <w:rsid w:val="0014374B"/>
    <w:rsid w:val="00326644"/>
    <w:rsid w:val="004573D9"/>
    <w:rsid w:val="00521A26"/>
    <w:rsid w:val="005C04AB"/>
    <w:rsid w:val="006D53A1"/>
    <w:rsid w:val="00704F6C"/>
    <w:rsid w:val="008046BE"/>
    <w:rsid w:val="00806324"/>
    <w:rsid w:val="008649B2"/>
    <w:rsid w:val="00961980"/>
    <w:rsid w:val="009F591B"/>
    <w:rsid w:val="00AC78F1"/>
    <w:rsid w:val="00BC3B3B"/>
    <w:rsid w:val="00D006E0"/>
    <w:rsid w:val="00F35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F6C"/>
    <w:rPr>
      <w:color w:val="808080"/>
    </w:rPr>
  </w:style>
  <w:style w:type="paragraph" w:customStyle="1" w:styleId="3D5034FC76B94A998505C071C1163461">
    <w:name w:val="3D5034FC76B94A998505C071C1163461"/>
  </w:style>
  <w:style w:type="paragraph" w:customStyle="1" w:styleId="15B9797C14D141FE82ACEB0D3FC98840">
    <w:name w:val="15B9797C14D141FE82ACEB0D3FC98840"/>
  </w:style>
  <w:style w:type="paragraph" w:customStyle="1" w:styleId="1179480CC06C4F00A1AABF2EA295A12E">
    <w:name w:val="1179480CC06C4F00A1AABF2EA295A12E"/>
  </w:style>
  <w:style w:type="paragraph" w:customStyle="1" w:styleId="8ABE8F8A4D9C478991F5844F766B6880">
    <w:name w:val="8ABE8F8A4D9C478991F5844F766B6880"/>
  </w:style>
  <w:style w:type="paragraph" w:customStyle="1" w:styleId="4402F25308574AAD802A10D2EC615397">
    <w:name w:val="4402F25308574AAD802A10D2EC615397"/>
  </w:style>
  <w:style w:type="paragraph" w:customStyle="1" w:styleId="864656450DCD44179AE5F198953DF0B6">
    <w:name w:val="864656450DCD44179AE5F198953DF0B6"/>
  </w:style>
  <w:style w:type="paragraph" w:customStyle="1" w:styleId="B22037A94AA84A188E556C96308F4E36">
    <w:name w:val="B22037A94AA84A188E556C96308F4E36"/>
  </w:style>
  <w:style w:type="paragraph" w:customStyle="1" w:styleId="3D720DB3D4EB446FB03B00F7BE360A26">
    <w:name w:val="3D720DB3D4EB446FB03B00F7BE360A26"/>
  </w:style>
  <w:style w:type="paragraph" w:customStyle="1" w:styleId="B67700FD5E544A0D8C51C2985415617B">
    <w:name w:val="B67700FD5E544A0D8C51C2985415617B"/>
  </w:style>
  <w:style w:type="paragraph" w:customStyle="1" w:styleId="9A02A8EBD97B4403B8ABBED178F73B2D">
    <w:name w:val="9A02A8EBD97B4403B8ABBED178F73B2D"/>
  </w:style>
  <w:style w:type="paragraph" w:customStyle="1" w:styleId="C81756F5E8FB47938AE5B70E946DD423">
    <w:name w:val="C81756F5E8FB47938AE5B70E946DD423"/>
  </w:style>
  <w:style w:type="paragraph" w:customStyle="1" w:styleId="7ABA035A43A341B2BF59E10BEE970079">
    <w:name w:val="7ABA035A43A341B2BF59E10BEE970079"/>
  </w:style>
  <w:style w:type="paragraph" w:customStyle="1" w:styleId="B4EB6F0A2CCC405EADC1CB297E97A52B">
    <w:name w:val="B4EB6F0A2CCC405EADC1CB297E97A52B"/>
  </w:style>
  <w:style w:type="paragraph" w:customStyle="1" w:styleId="24C9B161293849ABB3C54F65BCC9EE38">
    <w:name w:val="24C9B161293849ABB3C54F65BCC9EE38"/>
  </w:style>
  <w:style w:type="paragraph" w:customStyle="1" w:styleId="0BD5B9B579F04EC9A43F45C37A1B1441">
    <w:name w:val="0BD5B9B579F04EC9A43F45C37A1B1441"/>
  </w:style>
  <w:style w:type="paragraph" w:customStyle="1" w:styleId="1919336323C64E5A92ABF39DAA1388D1">
    <w:name w:val="1919336323C64E5A92ABF39DAA1388D1"/>
  </w:style>
  <w:style w:type="paragraph" w:customStyle="1" w:styleId="10C54AF5FB8744DA91B2260E78F1EC32">
    <w:name w:val="10C54AF5FB8744DA91B2260E78F1EC32"/>
  </w:style>
  <w:style w:type="paragraph" w:customStyle="1" w:styleId="1F8BCA2497CE466E9020238BEF8CA3F9">
    <w:name w:val="1F8BCA2497CE466E9020238BEF8CA3F9"/>
  </w:style>
  <w:style w:type="paragraph" w:customStyle="1" w:styleId="B1B2EB1C970A493A9A0A062F1E337984">
    <w:name w:val="B1B2EB1C970A493A9A0A062F1E337984"/>
  </w:style>
  <w:style w:type="paragraph" w:customStyle="1" w:styleId="5FC0B63CA263424BA51D5480273D8C40">
    <w:name w:val="5FC0B63CA263424BA51D5480273D8C40"/>
  </w:style>
  <w:style w:type="paragraph" w:customStyle="1" w:styleId="673A7955795B4522A937946BF7436D02">
    <w:name w:val="673A7955795B4522A937946BF7436D02"/>
  </w:style>
  <w:style w:type="paragraph" w:customStyle="1" w:styleId="69CCF0F95810477386F52B376F5150BC">
    <w:name w:val="69CCF0F95810477386F52B376F5150BC"/>
  </w:style>
  <w:style w:type="paragraph" w:customStyle="1" w:styleId="867737B1034848C9BBF12AAA8731CFFE">
    <w:name w:val="867737B1034848C9BBF12AAA8731CFFE"/>
  </w:style>
  <w:style w:type="paragraph" w:customStyle="1" w:styleId="B264FBA15B5B4958AF7FEDB1435096DA">
    <w:name w:val="B264FBA15B5B4958AF7FEDB1435096DA"/>
  </w:style>
  <w:style w:type="paragraph" w:customStyle="1" w:styleId="B821342100A3402686F00E08B86E975B">
    <w:name w:val="B821342100A3402686F00E08B86E975B"/>
  </w:style>
  <w:style w:type="paragraph" w:customStyle="1" w:styleId="BF241A669E2C4083A6D9748F67C5CC21">
    <w:name w:val="BF241A669E2C4083A6D9748F67C5CC21"/>
  </w:style>
  <w:style w:type="paragraph" w:customStyle="1" w:styleId="49CACE51D2064FF5969072B6F76AD932">
    <w:name w:val="49CACE51D2064FF5969072B6F76AD932"/>
  </w:style>
  <w:style w:type="paragraph" w:customStyle="1" w:styleId="5505D2C79B21463393D1395159C8FA0D">
    <w:name w:val="5505D2C79B21463393D1395159C8FA0D"/>
  </w:style>
  <w:style w:type="paragraph" w:customStyle="1" w:styleId="5A4DFC1CCB3E437497EC3DB9A3AAA9DB">
    <w:name w:val="5A4DFC1CCB3E437497EC3DB9A3AAA9DB"/>
  </w:style>
  <w:style w:type="paragraph" w:customStyle="1" w:styleId="BCBE0AAAC26A4181BA3C54BAD1F28A1F">
    <w:name w:val="BCBE0AAAC26A4181BA3C54BAD1F28A1F"/>
  </w:style>
  <w:style w:type="paragraph" w:customStyle="1" w:styleId="02CEF7C589204715B448BA91F16C055E">
    <w:name w:val="02CEF7C589204715B448BA91F16C055E"/>
  </w:style>
  <w:style w:type="paragraph" w:customStyle="1" w:styleId="BD94CE050B134290A69CEA5AB64E2075">
    <w:name w:val="BD94CE050B134290A69CEA5AB64E2075"/>
  </w:style>
  <w:style w:type="paragraph" w:customStyle="1" w:styleId="F4D3BA481B8F4D1797A47138351BDB58">
    <w:name w:val="F4D3BA481B8F4D1797A47138351BDB58"/>
  </w:style>
  <w:style w:type="paragraph" w:customStyle="1" w:styleId="1CBB46CA5B084C33B1FBE0731F42631E">
    <w:name w:val="1CBB46CA5B084C33B1FBE0731F42631E"/>
  </w:style>
  <w:style w:type="paragraph" w:customStyle="1" w:styleId="08FE2CA039E046289A15C46C28FDC6EE">
    <w:name w:val="08FE2CA039E046289A15C46C28FDC6EE"/>
  </w:style>
  <w:style w:type="paragraph" w:customStyle="1" w:styleId="1F4940CF04EC44A9B82111FFC5B71EFC">
    <w:name w:val="1F4940CF04EC44A9B82111FFC5B71EFC"/>
  </w:style>
  <w:style w:type="paragraph" w:customStyle="1" w:styleId="00C54DFD90D346DCA8F3F10EDC1B7C99">
    <w:name w:val="00C54DFD90D346DCA8F3F10EDC1B7C99"/>
  </w:style>
  <w:style w:type="paragraph" w:customStyle="1" w:styleId="877C9B7D153D432DBEE58ACD4F3990DE">
    <w:name w:val="877C9B7D153D432DBEE58ACD4F3990DE"/>
  </w:style>
  <w:style w:type="paragraph" w:customStyle="1" w:styleId="E033E1DA0A1D43C4B7EAE62FE1EA676C">
    <w:name w:val="E033E1DA0A1D43C4B7EAE62FE1EA676C"/>
  </w:style>
  <w:style w:type="paragraph" w:customStyle="1" w:styleId="0618007813F3405AA64895957F03FD42">
    <w:name w:val="0618007813F3405AA64895957F03FD42"/>
  </w:style>
  <w:style w:type="paragraph" w:customStyle="1" w:styleId="21A7838C4C234064A04D7703112EB3B6">
    <w:name w:val="21A7838C4C234064A04D7703112EB3B6"/>
  </w:style>
  <w:style w:type="paragraph" w:customStyle="1" w:styleId="13AA9CB937B34F10B257BDB1EEB7E44D">
    <w:name w:val="13AA9CB937B34F10B257BDB1EEB7E44D"/>
  </w:style>
  <w:style w:type="paragraph" w:customStyle="1" w:styleId="9E3F9BEF7BD547E1AAC945BB8FB382B0">
    <w:name w:val="9E3F9BEF7BD547E1AAC945BB8FB382B0"/>
  </w:style>
  <w:style w:type="paragraph" w:customStyle="1" w:styleId="C0E0D48CD605402C8EAFC54DE81947F8">
    <w:name w:val="C0E0D48CD605402C8EAFC54DE81947F8"/>
  </w:style>
  <w:style w:type="paragraph" w:customStyle="1" w:styleId="DBDDF694AB8847B9BEAF92A06668478E">
    <w:name w:val="DBDDF694AB8847B9BEAF92A06668478E"/>
  </w:style>
  <w:style w:type="paragraph" w:customStyle="1" w:styleId="A7FEDECB599C429C84ED429AE8912B69">
    <w:name w:val="A7FEDECB599C429C84ED429AE8912B69"/>
  </w:style>
  <w:style w:type="paragraph" w:customStyle="1" w:styleId="0728C9FFE0B94DB08282293D89ADAF03">
    <w:name w:val="0728C9FFE0B94DB08282293D89ADAF03"/>
    <w:rsid w:val="0014374B"/>
  </w:style>
  <w:style w:type="paragraph" w:customStyle="1" w:styleId="85D44B2D85A948FBAA3213D62237986A">
    <w:name w:val="85D44B2D85A948FBAA3213D62237986A"/>
    <w:rsid w:val="0014374B"/>
  </w:style>
  <w:style w:type="paragraph" w:customStyle="1" w:styleId="A3B0A69702EB4004B1AAAE063218AB0B">
    <w:name w:val="A3B0A69702EB4004B1AAAE063218AB0B"/>
    <w:rsid w:val="0014374B"/>
  </w:style>
  <w:style w:type="paragraph" w:customStyle="1" w:styleId="33018958C70A468CB5B86035FADE828E">
    <w:name w:val="33018958C70A468CB5B86035FADE828E"/>
    <w:rsid w:val="0014374B"/>
  </w:style>
  <w:style w:type="paragraph" w:customStyle="1" w:styleId="EB23B7C35B7142ED8779A8153F5C67E9">
    <w:name w:val="EB23B7C35B7142ED8779A8153F5C67E9"/>
    <w:rsid w:val="0014374B"/>
  </w:style>
  <w:style w:type="paragraph" w:customStyle="1" w:styleId="B29A0BE8F46844BD9F1E171AE9B8C806">
    <w:name w:val="B29A0BE8F46844BD9F1E171AE9B8C806"/>
    <w:rsid w:val="008649B2"/>
  </w:style>
  <w:style w:type="paragraph" w:customStyle="1" w:styleId="1A4F0FB2DD274AA2B86C5CD018DDE35C">
    <w:name w:val="1A4F0FB2DD274AA2B86C5CD018DDE35C"/>
    <w:rsid w:val="008649B2"/>
  </w:style>
  <w:style w:type="paragraph" w:customStyle="1" w:styleId="51BEEC54F91847D7BF7A81F0786739B6">
    <w:name w:val="51BEEC54F91847D7BF7A81F0786739B6"/>
    <w:rsid w:val="00704F6C"/>
  </w:style>
  <w:style w:type="paragraph" w:customStyle="1" w:styleId="CC91D68B8B6047A886D0690724672688">
    <w:name w:val="CC91D68B8B6047A886D0690724672688"/>
    <w:rsid w:val="00704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E99C4EC2E3042BFC7AD59AAAFBB84" ma:contentTypeVersion="11" ma:contentTypeDescription="Create a new document." ma:contentTypeScope="" ma:versionID="3bd422a03908d4c92fbbad5e2b222b93">
  <xsd:schema xmlns:xsd="http://www.w3.org/2001/XMLSchema" xmlns:xs="http://www.w3.org/2001/XMLSchema" xmlns:p="http://schemas.microsoft.com/office/2006/metadata/properties" xmlns:ns3="6c002a63-e92c-4ce9-99c0-2f50a34a7276" xmlns:ns4="ca5e09c6-e7de-4aad-b72b-548b2924e4ab" targetNamespace="http://schemas.microsoft.com/office/2006/metadata/properties" ma:root="true" ma:fieldsID="78acb6be48e78ca8df3b027435c8f1c4" ns3:_="" ns4:_="">
    <xsd:import namespace="6c002a63-e92c-4ce9-99c0-2f50a34a7276"/>
    <xsd:import namespace="ca5e09c6-e7de-4aad-b72b-548b2924e4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02a63-e92c-4ce9-99c0-2f50a34a7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e09c6-e7de-4aad-b72b-548b2924e4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F979D-9580-4E58-9A46-42B88EB8AC33}">
  <ds:schemaRefs>
    <ds:schemaRef ds:uri="http://schemas.microsoft.com/sharepoint/v3/contenttype/forms"/>
  </ds:schemaRefs>
</ds:datastoreItem>
</file>

<file path=customXml/itemProps2.xml><?xml version="1.0" encoding="utf-8"?>
<ds:datastoreItem xmlns:ds="http://schemas.openxmlformats.org/officeDocument/2006/customXml" ds:itemID="{EDF98970-E023-4F14-9C82-AE26076F9250}">
  <ds:schemaRefs>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ca5e09c6-e7de-4aad-b72b-548b2924e4ab"/>
    <ds:schemaRef ds:uri="6c002a63-e92c-4ce9-99c0-2f50a34a7276"/>
    <ds:schemaRef ds:uri="http://www.w3.org/XML/1998/namespace"/>
  </ds:schemaRefs>
</ds:datastoreItem>
</file>

<file path=customXml/itemProps3.xml><?xml version="1.0" encoding="utf-8"?>
<ds:datastoreItem xmlns:ds="http://schemas.openxmlformats.org/officeDocument/2006/customXml" ds:itemID="{AAE9C25D-9F42-4090-B6B6-9B3C2C31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02a63-e92c-4ce9-99c0-2f50a34a7276"/>
    <ds:schemaRef ds:uri="ca5e09c6-e7de-4aad-b72b-548b2924e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D02D2-839D-4828-8FC9-1FACBF9B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 Research Plan.Apr22</Template>
  <TotalTime>1</TotalTime>
  <Pages>2</Pages>
  <Words>713</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Bond</dc:creator>
  <cp:keywords/>
  <dc:description/>
  <cp:lastModifiedBy>Wendy Bond</cp:lastModifiedBy>
  <cp:revision>2</cp:revision>
  <dcterms:created xsi:type="dcterms:W3CDTF">2023-05-09T18:25:00Z</dcterms:created>
  <dcterms:modified xsi:type="dcterms:W3CDTF">2023-05-09T18:25:00Z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0x0101004B3E99C4EC2E3042BFC7AD59AAAFBB84</vt:lpwstr>
  </property>
</Properties>
</file>